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0A3C1" w14:textId="77777777" w:rsidR="00E41CCF" w:rsidRDefault="00E41CCF" w:rsidP="00E41CCF">
      <w:pPr>
        <w:rPr>
          <w:rFonts w:asciiTheme="minorHAnsi" w:hAnsiTheme="minorHAnsi"/>
          <w:sz w:val="22"/>
          <w:szCs w:val="22"/>
        </w:rPr>
      </w:pPr>
    </w:p>
    <w:p w14:paraId="2546E6DA" w14:textId="77777777" w:rsidR="00E425DC" w:rsidRDefault="00E425DC" w:rsidP="00E41CCF">
      <w:pPr>
        <w:rPr>
          <w:rFonts w:asciiTheme="minorHAnsi" w:hAnsiTheme="minorHAnsi"/>
          <w:sz w:val="22"/>
          <w:szCs w:val="22"/>
        </w:rPr>
      </w:pPr>
    </w:p>
    <w:p w14:paraId="2C12F477" w14:textId="77777777" w:rsidR="00E425DC" w:rsidRPr="004E2573" w:rsidRDefault="001107C3" w:rsidP="00E425DC">
      <w:pPr>
        <w:jc w:val="center"/>
        <w:rPr>
          <w:rFonts w:asciiTheme="minorHAnsi" w:hAnsiTheme="minorHAnsi"/>
          <w:b/>
          <w:sz w:val="32"/>
          <w:szCs w:val="32"/>
          <w:u w:val="single"/>
        </w:rPr>
      </w:pPr>
      <w:r w:rsidRPr="004E2573">
        <w:rPr>
          <w:rFonts w:asciiTheme="minorHAnsi" w:hAnsiTheme="minorHAnsi"/>
          <w:b/>
          <w:sz w:val="32"/>
          <w:szCs w:val="32"/>
          <w:u w:val="single"/>
        </w:rPr>
        <w:t>Service Providers Disclosure</w:t>
      </w:r>
    </w:p>
    <w:p w14:paraId="6E3946B4" w14:textId="77777777" w:rsidR="00E425DC" w:rsidRDefault="00E425DC" w:rsidP="00E41CCF">
      <w:pPr>
        <w:rPr>
          <w:rFonts w:asciiTheme="minorHAnsi" w:hAnsiTheme="minorHAnsi"/>
          <w:sz w:val="22"/>
          <w:szCs w:val="22"/>
        </w:rPr>
      </w:pPr>
    </w:p>
    <w:p w14:paraId="265A608D" w14:textId="77777777" w:rsidR="006B77FD" w:rsidRPr="00DE791E" w:rsidRDefault="006B77FD" w:rsidP="00BF0AA5">
      <w:pPr>
        <w:jc w:val="both"/>
        <w:rPr>
          <w:rFonts w:asciiTheme="minorHAnsi" w:hAnsiTheme="minorHAnsi" w:cs="Courier"/>
          <w:b/>
          <w:bCs/>
        </w:rPr>
      </w:pPr>
      <w:r w:rsidRPr="00DE791E">
        <w:rPr>
          <w:rFonts w:asciiTheme="minorHAnsi" w:hAnsiTheme="minorHAnsi"/>
        </w:rPr>
        <w:t>The purpose of this form is to provide you [the client/client’s parent(s)/guardian(s)] with all of required disclosure information (as established under RCW 18.19.060)</w:t>
      </w:r>
      <w:r w:rsidRPr="00DE791E">
        <w:rPr>
          <w:rFonts w:asciiTheme="minorHAnsi" w:hAnsiTheme="minorHAnsi" w:cs="Courier"/>
          <w:b/>
          <w:bCs/>
        </w:rPr>
        <w:t xml:space="preserve"> </w:t>
      </w:r>
    </w:p>
    <w:p w14:paraId="7436D01F" w14:textId="77777777" w:rsidR="00DE791E" w:rsidRPr="00DE791E" w:rsidRDefault="00DE791E" w:rsidP="00BF0AA5">
      <w:pPr>
        <w:jc w:val="both"/>
        <w:rPr>
          <w:rFonts w:asciiTheme="minorHAnsi" w:hAnsiTheme="minorHAnsi" w:cs="Courier"/>
          <w:b/>
          <w:bCs/>
        </w:rPr>
      </w:pPr>
    </w:p>
    <w:p w14:paraId="75DB195D" w14:textId="77777777" w:rsidR="009F3ED7" w:rsidRPr="009F3ED7" w:rsidRDefault="009F3ED7" w:rsidP="00BF0AA5">
      <w:pPr>
        <w:jc w:val="both"/>
        <w:rPr>
          <w:rFonts w:asciiTheme="minorHAnsi" w:hAnsiTheme="minorHAnsi"/>
        </w:rPr>
      </w:pPr>
      <w:r w:rsidRPr="009F3ED7">
        <w:rPr>
          <w:rFonts w:asciiTheme="minorHAnsi" w:hAnsiTheme="minorHAnsi"/>
        </w:rPr>
        <w:t>In accordance with Washington State laws and regulations</w:t>
      </w:r>
      <w:r>
        <w:rPr>
          <w:rFonts w:asciiTheme="minorHAnsi" w:hAnsiTheme="minorHAnsi"/>
        </w:rPr>
        <w:t xml:space="preserve"> (</w:t>
      </w:r>
      <w:r w:rsidRPr="006B77FD">
        <w:rPr>
          <w:rFonts w:asciiTheme="minorHAnsi" w:hAnsiTheme="minorHAnsi"/>
          <w:color w:val="000000"/>
        </w:rPr>
        <w:t>RCW 70.02.050, 71.05.390, and 71.05.630</w:t>
      </w:r>
      <w:r>
        <w:rPr>
          <w:rFonts w:asciiTheme="minorHAnsi" w:hAnsiTheme="minorHAnsi"/>
          <w:color w:val="000000"/>
        </w:rPr>
        <w:t>)</w:t>
      </w:r>
      <w:r w:rsidRPr="009F3ED7">
        <w:rPr>
          <w:rFonts w:asciiTheme="minorHAnsi" w:hAnsiTheme="minorHAnsi"/>
        </w:rPr>
        <w:t xml:space="preserve">, and federal HIPAA Regulations, none of your personal information will be disclosed without your explicit informed consent, except as required or mandated by law. There are certain instances in which Jigsaw Junction would legally be required to disclose some of your personal health information. </w:t>
      </w:r>
      <w:r>
        <w:rPr>
          <w:rFonts w:asciiTheme="minorHAnsi" w:hAnsiTheme="minorHAnsi"/>
        </w:rPr>
        <w:t>One reason</w:t>
      </w:r>
      <w:r w:rsidRPr="009F3ED7">
        <w:rPr>
          <w:rFonts w:asciiTheme="minorHAnsi" w:hAnsiTheme="minorHAnsi"/>
        </w:rPr>
        <w:t xml:space="preserve"> </w:t>
      </w:r>
      <w:r>
        <w:rPr>
          <w:rFonts w:asciiTheme="minorHAnsi" w:hAnsiTheme="minorHAnsi"/>
        </w:rPr>
        <w:t>for</w:t>
      </w:r>
      <w:r w:rsidRPr="009F3ED7">
        <w:rPr>
          <w:rFonts w:asciiTheme="minorHAnsi" w:hAnsiTheme="minorHAnsi"/>
        </w:rPr>
        <w:t xml:space="preserve"> these instances include: Reporting cases of abuse/neglect. Please understand that </w:t>
      </w:r>
      <w:r>
        <w:rPr>
          <w:rFonts w:asciiTheme="minorHAnsi" w:hAnsiTheme="minorHAnsi"/>
        </w:rPr>
        <w:t xml:space="preserve">Jigsaw Junction staff are all </w:t>
      </w:r>
      <w:r w:rsidRPr="009F3ED7">
        <w:rPr>
          <w:rFonts w:asciiTheme="minorHAnsi" w:hAnsiTheme="minorHAnsi"/>
        </w:rPr>
        <w:t>mandatory reporter</w:t>
      </w:r>
      <w:r>
        <w:rPr>
          <w:rFonts w:asciiTheme="minorHAnsi" w:hAnsiTheme="minorHAnsi"/>
        </w:rPr>
        <w:t>s, and we</w:t>
      </w:r>
      <w:r w:rsidRPr="009F3ED7">
        <w:rPr>
          <w:rFonts w:asciiTheme="minorHAnsi" w:hAnsiTheme="minorHAnsi"/>
        </w:rPr>
        <w:t xml:space="preserve"> a</w:t>
      </w:r>
      <w:r>
        <w:rPr>
          <w:rFonts w:asciiTheme="minorHAnsi" w:hAnsiTheme="minorHAnsi"/>
        </w:rPr>
        <w:t>re</w:t>
      </w:r>
      <w:r w:rsidRPr="009F3ED7">
        <w:rPr>
          <w:rFonts w:asciiTheme="minorHAnsi" w:hAnsiTheme="minorHAnsi"/>
        </w:rPr>
        <w:t xml:space="preserve"> legally required to report any reasonable suspicions of abuse or neglect.</w:t>
      </w:r>
    </w:p>
    <w:p w14:paraId="7168F866" w14:textId="77777777" w:rsidR="009F3ED7" w:rsidRDefault="009F3ED7" w:rsidP="00BF0AA5">
      <w:pPr>
        <w:jc w:val="both"/>
        <w:rPr>
          <w:rFonts w:asciiTheme="minorHAnsi" w:hAnsiTheme="minorHAnsi"/>
        </w:rPr>
      </w:pPr>
    </w:p>
    <w:p w14:paraId="630E4562" w14:textId="77777777" w:rsidR="00DE791E" w:rsidRDefault="00DE791E" w:rsidP="00BF0AA5">
      <w:pPr>
        <w:jc w:val="both"/>
        <w:rPr>
          <w:rFonts w:asciiTheme="minorHAnsi" w:hAnsiTheme="minorHAnsi"/>
        </w:rPr>
      </w:pPr>
      <w:r w:rsidRPr="00DE791E">
        <w:rPr>
          <w:rFonts w:asciiTheme="minorHAnsi" w:hAnsiTheme="minorHAnsi"/>
        </w:rPr>
        <w:t>The staff at Jigsaw Junction are court mandated reporters of suspected abuse, neglect, or exploitation.  Consistent with 26.44 and 74.34 RCW, an immediate oral report must be made by telephone or otherwise to the proper law enforcement agency or the department of social and health services and, upon request, must be followed by a report in writing</w:t>
      </w:r>
      <w:r>
        <w:rPr>
          <w:rFonts w:asciiTheme="minorHAnsi" w:hAnsiTheme="minorHAnsi"/>
        </w:rPr>
        <w:t>.</w:t>
      </w:r>
    </w:p>
    <w:p w14:paraId="3588A2D5" w14:textId="77777777" w:rsidR="00DE791E" w:rsidRDefault="00DE791E" w:rsidP="00BF0AA5">
      <w:pPr>
        <w:jc w:val="both"/>
        <w:rPr>
          <w:rFonts w:asciiTheme="minorHAnsi" w:hAnsiTheme="minorHAnsi"/>
        </w:rPr>
      </w:pPr>
    </w:p>
    <w:p w14:paraId="55DBA43D" w14:textId="77777777" w:rsidR="00E425DC" w:rsidRPr="009F3ED7" w:rsidRDefault="009F3ED7" w:rsidP="00BF0AA5">
      <w:pPr>
        <w:jc w:val="both"/>
        <w:rPr>
          <w:rFonts w:asciiTheme="minorHAnsi" w:hAnsiTheme="minorHAnsi" w:cs="Courier"/>
          <w:bCs/>
        </w:rPr>
      </w:pPr>
      <w:r>
        <w:rPr>
          <w:rFonts w:asciiTheme="minorHAnsi" w:hAnsiTheme="minorHAnsi" w:cs="Courier"/>
          <w:bCs/>
        </w:rPr>
        <w:t>The following is a brief summary of current staff at Jigsaw Junction:</w:t>
      </w:r>
    </w:p>
    <w:p w14:paraId="66389059" w14:textId="77777777" w:rsidR="009F3ED7" w:rsidRPr="006B77FD" w:rsidRDefault="009F3ED7" w:rsidP="006B77FD">
      <w:pPr>
        <w:rPr>
          <w:rFonts w:asciiTheme="minorHAnsi" w:hAnsiTheme="minorHAnsi"/>
          <w:sz w:val="22"/>
          <w:szCs w:val="22"/>
        </w:rPr>
      </w:pPr>
    </w:p>
    <w:p w14:paraId="23069E85" w14:textId="77777777" w:rsidR="006B77FD" w:rsidRDefault="006B77FD" w:rsidP="001107C3">
      <w:pPr>
        <w:rPr>
          <w:rFonts w:ascii="Garamond" w:hAnsi="Garamond"/>
          <w:b/>
          <w:sz w:val="32"/>
          <w:szCs w:val="32"/>
        </w:rPr>
      </w:pPr>
    </w:p>
    <w:p w14:paraId="4FFC1547" w14:textId="77777777" w:rsidR="00B669BF" w:rsidRPr="00335DB5" w:rsidRDefault="001107C3" w:rsidP="001107C3">
      <w:pPr>
        <w:rPr>
          <w:rFonts w:asciiTheme="minorHAnsi" w:hAnsiTheme="minorHAnsi"/>
          <w:color w:val="00B050"/>
        </w:rPr>
      </w:pPr>
      <w:r w:rsidRPr="004E2573">
        <w:rPr>
          <w:rFonts w:ascii="Garamond" w:hAnsi="Garamond"/>
          <w:b/>
          <w:sz w:val="32"/>
          <w:szCs w:val="32"/>
        </w:rPr>
        <w:t>Monica Chen</w:t>
      </w:r>
      <w:r w:rsidR="0077018D">
        <w:rPr>
          <w:rFonts w:ascii="Garamond" w:hAnsi="Garamond"/>
          <w:b/>
          <w:sz w:val="32"/>
          <w:szCs w:val="32"/>
        </w:rPr>
        <w:t xml:space="preserve">, </w:t>
      </w:r>
      <w:r w:rsidR="0077018D" w:rsidRPr="00335DB5">
        <w:rPr>
          <w:rFonts w:ascii="Garamond" w:hAnsi="Garamond"/>
        </w:rPr>
        <w:t>M.A.</w:t>
      </w:r>
      <w:r w:rsidR="00335DB5" w:rsidRPr="00335DB5">
        <w:rPr>
          <w:rFonts w:ascii="Garamond" w:hAnsi="Garamond"/>
        </w:rPr>
        <w:t xml:space="preserve"> Behavioral Disorders</w:t>
      </w:r>
    </w:p>
    <w:p w14:paraId="14C93124" w14:textId="244DF260" w:rsidR="001107C3" w:rsidRPr="001107C3" w:rsidRDefault="001107C3" w:rsidP="00BF0AA5">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Director</w:t>
      </w:r>
    </w:p>
    <w:p w14:paraId="056EFE95" w14:textId="77777777" w:rsidR="001107C3" w:rsidRPr="001107C3" w:rsidRDefault="001107C3" w:rsidP="00BF0AA5">
      <w:pPr>
        <w:ind w:left="360"/>
        <w:jc w:val="both"/>
        <w:rPr>
          <w:rFonts w:asciiTheme="minorHAnsi" w:hAnsiTheme="minorHAnsi"/>
        </w:rPr>
      </w:pPr>
      <w:r>
        <w:rPr>
          <w:rFonts w:asciiTheme="minorHAnsi" w:hAnsiTheme="minorHAnsi"/>
          <w:u w:val="single"/>
        </w:rPr>
        <w:t>Educational Institution</w:t>
      </w:r>
      <w:r>
        <w:rPr>
          <w:rFonts w:asciiTheme="minorHAnsi" w:hAnsiTheme="minorHAnsi"/>
        </w:rPr>
        <w:t>:  Columbia University Teachers College</w:t>
      </w:r>
    </w:p>
    <w:p w14:paraId="0E295F11" w14:textId="35025E0B" w:rsidR="001107C3" w:rsidRPr="001107C3" w:rsidRDefault="001107C3" w:rsidP="0013190F">
      <w:pPr>
        <w:ind w:left="720" w:hanging="360"/>
        <w:jc w:val="both"/>
        <w:rPr>
          <w:rFonts w:asciiTheme="minorHAnsi" w:hAnsiTheme="minorHAnsi"/>
        </w:rPr>
      </w:pPr>
      <w:r w:rsidRPr="001107C3">
        <w:rPr>
          <w:rFonts w:asciiTheme="minorHAnsi" w:hAnsiTheme="minorHAnsi"/>
          <w:u w:val="single"/>
        </w:rPr>
        <w:t>Credentials</w:t>
      </w:r>
      <w:r w:rsidRPr="001107C3">
        <w:rPr>
          <w:rFonts w:asciiTheme="minorHAnsi" w:hAnsiTheme="minorHAnsi"/>
        </w:rPr>
        <w:t>:</w:t>
      </w:r>
      <w:r>
        <w:rPr>
          <w:rFonts w:asciiTheme="minorHAnsi" w:hAnsiTheme="minorHAnsi"/>
        </w:rPr>
        <w:t xml:space="preserve">  Board Certified Behavior Analyst</w:t>
      </w:r>
      <w:r w:rsidR="00335DB5">
        <w:rPr>
          <w:rFonts w:asciiTheme="minorHAnsi" w:hAnsiTheme="minorHAnsi"/>
        </w:rPr>
        <w:t xml:space="preserve"> #</w:t>
      </w:r>
      <w:r w:rsidR="00BF0AA5">
        <w:rPr>
          <w:rFonts w:asciiTheme="minorHAnsi" w:hAnsiTheme="minorHAnsi"/>
        </w:rPr>
        <w:t>1-04-1737</w:t>
      </w:r>
      <w:r w:rsidR="004B139B">
        <w:rPr>
          <w:rFonts w:asciiTheme="minorHAnsi" w:hAnsiTheme="minorHAnsi"/>
        </w:rPr>
        <w:t xml:space="preserve">,  Agency Affiliated </w:t>
      </w:r>
      <w:r w:rsidR="00335DB5">
        <w:rPr>
          <w:rFonts w:asciiTheme="minorHAnsi" w:hAnsiTheme="minorHAnsi"/>
        </w:rPr>
        <w:t>Counselor #</w:t>
      </w:r>
      <w:r w:rsidR="00DD5C9A" w:rsidRPr="00DD5C9A">
        <w:rPr>
          <w:rFonts w:asciiTheme="minorHAnsi" w:hAnsiTheme="minorHAnsi"/>
        </w:rPr>
        <w:t>CG 60547432</w:t>
      </w:r>
    </w:p>
    <w:p w14:paraId="6430C6D8" w14:textId="77777777" w:rsidR="001107C3" w:rsidRDefault="001107C3" w:rsidP="00BF0AA5">
      <w:pPr>
        <w:ind w:left="720" w:hanging="360"/>
        <w:jc w:val="both"/>
        <w:rPr>
          <w:rFonts w:asciiTheme="minorHAnsi" w:hAnsiTheme="minorHAnsi"/>
          <w:u w:val="single"/>
        </w:rPr>
      </w:pPr>
      <w:r w:rsidRPr="001107C3">
        <w:rPr>
          <w:rFonts w:asciiTheme="minorHAnsi" w:hAnsiTheme="minorHAnsi"/>
          <w:u w:val="single"/>
        </w:rPr>
        <w:t>Experience</w:t>
      </w:r>
      <w:r w:rsidRPr="001107C3">
        <w:rPr>
          <w:rFonts w:asciiTheme="minorHAnsi" w:hAnsiTheme="minorHAnsi"/>
        </w:rPr>
        <w:t>:</w:t>
      </w:r>
      <w:r>
        <w:rPr>
          <w:rFonts w:asciiTheme="minorHAnsi" w:hAnsiTheme="minorHAnsi"/>
        </w:rPr>
        <w:t xml:space="preserve">  Teacher at Fred S. Keller School; Program Director at The Children’s Institute of Hong Kong; Program Manager at Northwest Behavioral Associates</w:t>
      </w:r>
    </w:p>
    <w:p w14:paraId="3E494B19" w14:textId="77777777" w:rsidR="001107C3" w:rsidRPr="001107C3" w:rsidRDefault="001107C3" w:rsidP="00BF0AA5">
      <w:pPr>
        <w:ind w:left="720" w:hanging="360"/>
        <w:jc w:val="both"/>
        <w:rPr>
          <w:rFonts w:asciiTheme="minorHAnsi" w:hAnsiTheme="minorHAnsi"/>
        </w:rPr>
      </w:pPr>
      <w:r>
        <w:rPr>
          <w:rFonts w:asciiTheme="minorHAnsi" w:hAnsiTheme="minorHAnsi"/>
          <w:u w:val="single"/>
        </w:rPr>
        <w:t>Philosophy</w:t>
      </w:r>
      <w:r>
        <w:rPr>
          <w:rFonts w:asciiTheme="minorHAnsi" w:hAnsiTheme="minorHAnsi"/>
        </w:rPr>
        <w:t>:  I believe in providing high quality, individualized care</w:t>
      </w:r>
      <w:r w:rsidR="004E2573">
        <w:rPr>
          <w:rFonts w:asciiTheme="minorHAnsi" w:hAnsiTheme="minorHAnsi"/>
        </w:rPr>
        <w:t xml:space="preserve">.  I believe that an effective treatment package </w:t>
      </w:r>
      <w:r w:rsidR="001C4662">
        <w:rPr>
          <w:rFonts w:asciiTheme="minorHAnsi" w:hAnsiTheme="minorHAnsi"/>
        </w:rPr>
        <w:t>addresses</w:t>
      </w:r>
      <w:r w:rsidR="004E2573">
        <w:rPr>
          <w:rFonts w:asciiTheme="minorHAnsi" w:hAnsiTheme="minorHAnsi"/>
        </w:rPr>
        <w:t xml:space="preserve"> the child as a whole</w:t>
      </w:r>
      <w:r w:rsidR="001C4662">
        <w:rPr>
          <w:rFonts w:asciiTheme="minorHAnsi" w:hAnsiTheme="minorHAnsi"/>
        </w:rPr>
        <w:t>, taking into account that child’s role as a greater member of society</w:t>
      </w:r>
      <w:r w:rsidR="004E2573">
        <w:rPr>
          <w:rFonts w:asciiTheme="minorHAnsi" w:hAnsiTheme="minorHAnsi"/>
        </w:rPr>
        <w:t xml:space="preserve">.  </w:t>
      </w:r>
      <w:r w:rsidR="00F44406">
        <w:rPr>
          <w:rFonts w:asciiTheme="minorHAnsi" w:hAnsiTheme="minorHAnsi"/>
        </w:rPr>
        <w:t>The goals we create for the child should be meaningful and socially significant</w:t>
      </w:r>
      <w:r w:rsidR="004E2573">
        <w:rPr>
          <w:rFonts w:asciiTheme="minorHAnsi" w:hAnsiTheme="minorHAnsi"/>
        </w:rPr>
        <w:t>.</w:t>
      </w:r>
      <w:r w:rsidR="00D36DB2">
        <w:rPr>
          <w:rFonts w:asciiTheme="minorHAnsi" w:hAnsiTheme="minorHAnsi"/>
        </w:rPr>
        <w:t xml:space="preserve">  Behavior analysis gives us the tools to troubleshoot difficulties and to assess the effectiveness of our teaching strategies.  I believe each child is special, and I am honored every time a family trusts us enough to care for their child.</w:t>
      </w:r>
    </w:p>
    <w:p w14:paraId="5F8A0C37" w14:textId="77777777" w:rsidR="001107C3" w:rsidRDefault="001107C3" w:rsidP="001107C3">
      <w:pPr>
        <w:rPr>
          <w:rFonts w:asciiTheme="minorHAnsi" w:hAnsiTheme="minorHAnsi"/>
        </w:rPr>
      </w:pPr>
    </w:p>
    <w:p w14:paraId="4E0386B3" w14:textId="77777777" w:rsidR="001107C3" w:rsidRPr="00335DB5" w:rsidRDefault="004E2573" w:rsidP="00BF0AA5">
      <w:pPr>
        <w:jc w:val="both"/>
        <w:rPr>
          <w:rFonts w:ascii="Garamond" w:hAnsi="Garamond"/>
          <w:b/>
          <w:sz w:val="32"/>
          <w:szCs w:val="32"/>
        </w:rPr>
      </w:pPr>
      <w:r w:rsidRPr="00335DB5">
        <w:rPr>
          <w:rFonts w:ascii="Garamond" w:hAnsi="Garamond"/>
          <w:b/>
          <w:sz w:val="32"/>
          <w:szCs w:val="32"/>
        </w:rPr>
        <w:t>Mary Tinsley</w:t>
      </w:r>
      <w:r w:rsidR="0077018D" w:rsidRPr="00335DB5">
        <w:rPr>
          <w:rFonts w:ascii="Garamond" w:hAnsi="Garamond"/>
          <w:b/>
          <w:sz w:val="32"/>
          <w:szCs w:val="32"/>
        </w:rPr>
        <w:t xml:space="preserve">, </w:t>
      </w:r>
      <w:r w:rsidR="0077018D" w:rsidRPr="00335DB5">
        <w:rPr>
          <w:rFonts w:ascii="Garamond" w:hAnsi="Garamond"/>
        </w:rPr>
        <w:t>B.S, M.S Applied Behavior Analysis</w:t>
      </w:r>
    </w:p>
    <w:p w14:paraId="7853705E" w14:textId="77777777" w:rsidR="001107C3" w:rsidRPr="00335DB5" w:rsidRDefault="001107C3" w:rsidP="00BF0AA5">
      <w:pPr>
        <w:ind w:left="360"/>
        <w:jc w:val="both"/>
        <w:rPr>
          <w:rFonts w:asciiTheme="minorHAnsi" w:hAnsiTheme="minorHAnsi"/>
        </w:rPr>
      </w:pPr>
      <w:r w:rsidRPr="00335DB5">
        <w:rPr>
          <w:rFonts w:asciiTheme="minorHAnsi" w:hAnsiTheme="minorHAnsi"/>
          <w:u w:val="single"/>
        </w:rPr>
        <w:t>Title</w:t>
      </w:r>
      <w:r w:rsidRPr="00335DB5">
        <w:rPr>
          <w:rFonts w:asciiTheme="minorHAnsi" w:hAnsiTheme="minorHAnsi"/>
        </w:rPr>
        <w:t xml:space="preserve">: </w:t>
      </w:r>
      <w:r w:rsidR="00216F5E" w:rsidRPr="00335DB5">
        <w:rPr>
          <w:rFonts w:asciiTheme="minorHAnsi" w:hAnsiTheme="minorHAnsi"/>
        </w:rPr>
        <w:t xml:space="preserve"> Clinical Supervisor</w:t>
      </w:r>
      <w:r w:rsidR="00216F5E" w:rsidRPr="00335DB5">
        <w:rPr>
          <w:rFonts w:asciiTheme="minorHAnsi" w:hAnsiTheme="minorHAnsi"/>
        </w:rPr>
        <w:tab/>
      </w:r>
    </w:p>
    <w:p w14:paraId="340AC334" w14:textId="77777777" w:rsidR="001107C3" w:rsidRPr="00335DB5" w:rsidRDefault="001107C3" w:rsidP="00BF0AA5">
      <w:pPr>
        <w:ind w:left="360"/>
        <w:jc w:val="both"/>
        <w:rPr>
          <w:rFonts w:asciiTheme="minorHAnsi" w:hAnsiTheme="minorHAnsi"/>
        </w:rPr>
      </w:pPr>
      <w:r w:rsidRPr="00335DB5">
        <w:rPr>
          <w:rFonts w:asciiTheme="minorHAnsi" w:hAnsiTheme="minorHAnsi"/>
          <w:u w:val="single"/>
        </w:rPr>
        <w:t>Educational Institution</w:t>
      </w:r>
      <w:r w:rsidRPr="00335DB5">
        <w:rPr>
          <w:rFonts w:asciiTheme="minorHAnsi" w:hAnsiTheme="minorHAnsi"/>
        </w:rPr>
        <w:t xml:space="preserve">:  </w:t>
      </w:r>
      <w:r w:rsidR="00216F5E" w:rsidRPr="00335DB5">
        <w:rPr>
          <w:rFonts w:asciiTheme="minorHAnsi" w:hAnsiTheme="minorHAnsi"/>
        </w:rPr>
        <w:t>Baldwin-Wallace University, Northeastern University</w:t>
      </w:r>
    </w:p>
    <w:p w14:paraId="1BEF81E0" w14:textId="44093BF5" w:rsidR="001107C3" w:rsidRPr="00335DB5" w:rsidRDefault="001107C3" w:rsidP="0013190F">
      <w:pPr>
        <w:ind w:left="720" w:hanging="360"/>
        <w:jc w:val="both"/>
        <w:rPr>
          <w:rFonts w:asciiTheme="minorHAnsi" w:hAnsiTheme="minorHAnsi"/>
        </w:rPr>
      </w:pPr>
      <w:r w:rsidRPr="00335DB5">
        <w:rPr>
          <w:rFonts w:asciiTheme="minorHAnsi" w:hAnsiTheme="minorHAnsi"/>
          <w:u w:val="single"/>
        </w:rPr>
        <w:lastRenderedPageBreak/>
        <w:t>Credentials</w:t>
      </w:r>
      <w:r w:rsidRPr="00335DB5">
        <w:rPr>
          <w:rFonts w:asciiTheme="minorHAnsi" w:hAnsiTheme="minorHAnsi"/>
        </w:rPr>
        <w:t xml:space="preserve">:  </w:t>
      </w:r>
      <w:r w:rsidR="00216F5E" w:rsidRPr="00335DB5">
        <w:rPr>
          <w:rFonts w:asciiTheme="minorHAnsi" w:hAnsiTheme="minorHAnsi"/>
        </w:rPr>
        <w:t>Board Certified Behavior Analyst</w:t>
      </w:r>
      <w:r w:rsidR="0077018D" w:rsidRPr="00335DB5">
        <w:rPr>
          <w:rFonts w:asciiTheme="minorHAnsi" w:hAnsiTheme="minorHAnsi"/>
        </w:rPr>
        <w:t xml:space="preserve"> #</w:t>
      </w:r>
      <w:r w:rsidR="00BF0AA5">
        <w:rPr>
          <w:rFonts w:asciiTheme="minorHAnsi" w:hAnsiTheme="minorHAnsi"/>
        </w:rPr>
        <w:t>1-04-1789</w:t>
      </w:r>
      <w:r w:rsidR="0077018D" w:rsidRPr="00335DB5">
        <w:rPr>
          <w:rFonts w:asciiTheme="minorHAnsi" w:hAnsiTheme="minorHAnsi"/>
        </w:rPr>
        <w:t xml:space="preserve">, </w:t>
      </w:r>
      <w:r w:rsidR="004B139B">
        <w:rPr>
          <w:rFonts w:asciiTheme="minorHAnsi" w:hAnsiTheme="minorHAnsi"/>
        </w:rPr>
        <w:t xml:space="preserve">Agency Affiliated </w:t>
      </w:r>
      <w:r w:rsidR="0077018D" w:rsidRPr="00335DB5">
        <w:rPr>
          <w:rFonts w:asciiTheme="minorHAnsi" w:hAnsiTheme="minorHAnsi"/>
        </w:rPr>
        <w:t>Counselor #</w:t>
      </w:r>
      <w:r w:rsidR="004B139B">
        <w:rPr>
          <w:rFonts w:asciiTheme="minorHAnsi" w:hAnsiTheme="minorHAnsi"/>
        </w:rPr>
        <w:t xml:space="preserve"> </w:t>
      </w:r>
      <w:r w:rsidR="004B139B" w:rsidRPr="004B139B">
        <w:rPr>
          <w:rFonts w:asciiTheme="minorHAnsi" w:hAnsiTheme="minorHAnsi"/>
        </w:rPr>
        <w:t>CG 60547462</w:t>
      </w:r>
    </w:p>
    <w:p w14:paraId="4E563C00" w14:textId="77777777" w:rsidR="001107C3" w:rsidRPr="00335DB5" w:rsidRDefault="001107C3" w:rsidP="00BF0AA5">
      <w:pPr>
        <w:ind w:left="720" w:hanging="360"/>
        <w:jc w:val="both"/>
        <w:rPr>
          <w:rFonts w:asciiTheme="minorHAnsi" w:hAnsiTheme="minorHAnsi"/>
          <w:u w:val="single"/>
        </w:rPr>
      </w:pPr>
      <w:r w:rsidRPr="00335DB5">
        <w:rPr>
          <w:rFonts w:asciiTheme="minorHAnsi" w:hAnsiTheme="minorHAnsi"/>
          <w:u w:val="single"/>
        </w:rPr>
        <w:t>Experience</w:t>
      </w:r>
      <w:r w:rsidRPr="00335DB5">
        <w:rPr>
          <w:rFonts w:asciiTheme="minorHAnsi" w:hAnsiTheme="minorHAnsi"/>
        </w:rPr>
        <w:t xml:space="preserve">:  </w:t>
      </w:r>
      <w:r w:rsidR="00216F5E" w:rsidRPr="00335DB5">
        <w:rPr>
          <w:rFonts w:asciiTheme="minorHAnsi" w:hAnsiTheme="minorHAnsi"/>
        </w:rPr>
        <w:t>Working with families and individuals on the spectrum since 1998.  Instructor and supervisor at Cleveland Clinic Center for Autism (Cleveland, Ohio) from 1998 – 2000, teacher and staff trainer at The New England Center for Children from 2000 – 2004, Behavior Analyst at ASTAR (Seattle, WA)) from 2</w:t>
      </w:r>
      <w:r w:rsidR="002F0662" w:rsidRPr="00335DB5">
        <w:rPr>
          <w:rFonts w:asciiTheme="minorHAnsi" w:hAnsiTheme="minorHAnsi"/>
        </w:rPr>
        <w:t xml:space="preserve">004 – 2005, Program Manager and </w:t>
      </w:r>
      <w:r w:rsidR="00216F5E" w:rsidRPr="00335DB5">
        <w:rPr>
          <w:rFonts w:asciiTheme="minorHAnsi" w:hAnsiTheme="minorHAnsi"/>
        </w:rPr>
        <w:t>Supervisor at Northwest Behavioral Associates (Bellevue, WA) from 2005 – 2011, Clinical Supervisor at Jigsaw Junction (Kirkland, WA) from 2011 to present.</w:t>
      </w:r>
    </w:p>
    <w:p w14:paraId="5D48ACBB" w14:textId="77777777" w:rsidR="001107C3" w:rsidRDefault="004E2573" w:rsidP="00BF0AA5">
      <w:pPr>
        <w:ind w:left="720" w:hanging="360"/>
        <w:jc w:val="both"/>
        <w:rPr>
          <w:rFonts w:asciiTheme="minorHAnsi" w:hAnsiTheme="minorHAnsi"/>
        </w:rPr>
      </w:pPr>
      <w:r w:rsidRPr="00335DB5">
        <w:rPr>
          <w:rFonts w:asciiTheme="minorHAnsi" w:hAnsiTheme="minorHAnsi"/>
          <w:u w:val="single"/>
        </w:rPr>
        <w:t>Philosophy</w:t>
      </w:r>
      <w:r w:rsidRPr="00335DB5">
        <w:rPr>
          <w:rFonts w:asciiTheme="minorHAnsi" w:hAnsiTheme="minorHAnsi"/>
        </w:rPr>
        <w:t xml:space="preserve">:  </w:t>
      </w:r>
      <w:r w:rsidR="00354D1A" w:rsidRPr="00335DB5">
        <w:rPr>
          <w:rFonts w:asciiTheme="minorHAnsi" w:hAnsiTheme="minorHAnsi"/>
        </w:rPr>
        <w:t xml:space="preserve">I believe in the science of behaviorism, which was first founded by B.F. Skinner.  Through this science, finding out how different individuals learn and what motivates their </w:t>
      </w:r>
      <w:r w:rsidR="00DD567D" w:rsidRPr="00335DB5">
        <w:rPr>
          <w:rFonts w:asciiTheme="minorHAnsi" w:hAnsiTheme="minorHAnsi"/>
        </w:rPr>
        <w:t xml:space="preserve">behavior is the key to promoting independence and teaching socially significant goals. </w:t>
      </w:r>
      <w:r w:rsidR="00354D1A" w:rsidRPr="00335DB5">
        <w:rPr>
          <w:rFonts w:asciiTheme="minorHAnsi" w:hAnsiTheme="minorHAnsi"/>
        </w:rPr>
        <w:t xml:space="preserve"> I believe in very specialized and high quality care that requires the work and input of the behavior analyst, direct care instructors and </w:t>
      </w:r>
      <w:r w:rsidR="00DD567D" w:rsidRPr="00335DB5">
        <w:rPr>
          <w:rFonts w:asciiTheme="minorHAnsi" w:hAnsiTheme="minorHAnsi"/>
        </w:rPr>
        <w:t>caregivers.</w:t>
      </w:r>
      <w:r w:rsidR="00DD567D">
        <w:rPr>
          <w:rFonts w:asciiTheme="minorHAnsi" w:hAnsiTheme="minorHAnsi"/>
        </w:rPr>
        <w:t xml:space="preserve">  </w:t>
      </w:r>
      <w:r w:rsidR="00AD4D50">
        <w:rPr>
          <w:rFonts w:asciiTheme="minorHAnsi" w:hAnsiTheme="minorHAnsi"/>
        </w:rPr>
        <w:t xml:space="preserve"> </w:t>
      </w:r>
    </w:p>
    <w:p w14:paraId="46058BA0" w14:textId="77777777" w:rsidR="004E2573" w:rsidRDefault="004E2573" w:rsidP="008142D2">
      <w:pPr>
        <w:jc w:val="both"/>
        <w:rPr>
          <w:rFonts w:asciiTheme="minorHAnsi" w:hAnsiTheme="minorHAnsi"/>
        </w:rPr>
      </w:pPr>
    </w:p>
    <w:p w14:paraId="5DCA4374" w14:textId="7B07C8B6" w:rsidR="004E2573" w:rsidRPr="00335DB5" w:rsidRDefault="004E2573" w:rsidP="00BF0AA5">
      <w:pPr>
        <w:jc w:val="both"/>
        <w:rPr>
          <w:rFonts w:ascii="Garamond" w:hAnsi="Garamond"/>
        </w:rPr>
      </w:pPr>
      <w:r>
        <w:rPr>
          <w:rFonts w:ascii="Garamond" w:hAnsi="Garamond"/>
          <w:b/>
          <w:sz w:val="32"/>
          <w:szCs w:val="32"/>
        </w:rPr>
        <w:t>Amy Hatten</w:t>
      </w:r>
      <w:r w:rsidR="00335DB5">
        <w:rPr>
          <w:rFonts w:ascii="Garamond" w:hAnsi="Garamond"/>
          <w:b/>
          <w:sz w:val="32"/>
          <w:szCs w:val="32"/>
        </w:rPr>
        <w:t xml:space="preserve">, </w:t>
      </w:r>
      <w:r w:rsidR="00335DB5">
        <w:rPr>
          <w:rFonts w:ascii="Garamond" w:hAnsi="Garamond"/>
        </w:rPr>
        <w:t>B.A., M.A. App</w:t>
      </w:r>
      <w:r w:rsidR="00F86B9A">
        <w:rPr>
          <w:rFonts w:ascii="Garamond" w:hAnsi="Garamond"/>
        </w:rPr>
        <w:t>lied Behavior Analysis</w:t>
      </w:r>
    </w:p>
    <w:p w14:paraId="338A9A2D" w14:textId="77777777" w:rsidR="004E2573" w:rsidRPr="001107C3" w:rsidRDefault="004E2573" w:rsidP="00BF0AA5">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w:t>
      </w:r>
      <w:r w:rsidR="00D94FEF">
        <w:rPr>
          <w:rFonts w:asciiTheme="minorHAnsi" w:hAnsiTheme="minorHAnsi"/>
        </w:rPr>
        <w:t>Program Manager</w:t>
      </w:r>
    </w:p>
    <w:p w14:paraId="67496C70" w14:textId="77777777" w:rsidR="004E2573" w:rsidRDefault="004E2573" w:rsidP="00BF0AA5">
      <w:pPr>
        <w:ind w:left="360"/>
        <w:jc w:val="both"/>
        <w:rPr>
          <w:rFonts w:asciiTheme="minorHAnsi" w:hAnsiTheme="minorHAnsi"/>
        </w:rPr>
      </w:pPr>
      <w:r>
        <w:rPr>
          <w:rFonts w:asciiTheme="minorHAnsi" w:hAnsiTheme="minorHAnsi"/>
          <w:u w:val="single"/>
        </w:rPr>
        <w:t>Educational Institution</w:t>
      </w:r>
      <w:r>
        <w:rPr>
          <w:rFonts w:asciiTheme="minorHAnsi" w:hAnsiTheme="minorHAnsi"/>
        </w:rPr>
        <w:t xml:space="preserve">:  </w:t>
      </w:r>
      <w:r w:rsidR="00D94FEF">
        <w:rPr>
          <w:rFonts w:asciiTheme="minorHAnsi" w:hAnsiTheme="minorHAnsi"/>
        </w:rPr>
        <w:t>University of Washington (B.A.), Ball State University (M.A.)</w:t>
      </w:r>
    </w:p>
    <w:p w14:paraId="2D208DCC" w14:textId="6C0497DF" w:rsidR="007E7BB7" w:rsidRPr="001107C3" w:rsidRDefault="007E7BB7" w:rsidP="0013190F">
      <w:pPr>
        <w:ind w:left="720" w:hanging="360"/>
        <w:jc w:val="both"/>
        <w:rPr>
          <w:rFonts w:asciiTheme="minorHAnsi" w:hAnsiTheme="minorHAnsi"/>
        </w:rPr>
      </w:pPr>
      <w:r w:rsidRPr="001107C3">
        <w:rPr>
          <w:rFonts w:asciiTheme="minorHAnsi" w:hAnsiTheme="minorHAnsi"/>
          <w:u w:val="single"/>
        </w:rPr>
        <w:t>Credentials</w:t>
      </w:r>
      <w:r w:rsidRPr="001107C3">
        <w:rPr>
          <w:rFonts w:asciiTheme="minorHAnsi" w:hAnsiTheme="minorHAnsi"/>
        </w:rPr>
        <w:t>:</w:t>
      </w:r>
      <w:r>
        <w:rPr>
          <w:rFonts w:asciiTheme="minorHAnsi" w:hAnsiTheme="minorHAnsi"/>
        </w:rPr>
        <w:t xml:space="preserve">  Board Cert</w:t>
      </w:r>
      <w:r w:rsidR="001B4E4C">
        <w:rPr>
          <w:rFonts w:asciiTheme="minorHAnsi" w:hAnsiTheme="minorHAnsi"/>
        </w:rPr>
        <w:t>ified Behavior Analyst #1-15-19463</w:t>
      </w:r>
      <w:r w:rsidR="004B139B">
        <w:rPr>
          <w:rFonts w:asciiTheme="minorHAnsi" w:hAnsiTheme="minorHAnsi"/>
        </w:rPr>
        <w:t xml:space="preserve">, Agency Affiliated Counselor # </w:t>
      </w:r>
      <w:r w:rsidR="004B139B" w:rsidRPr="004B139B">
        <w:rPr>
          <w:rFonts w:asciiTheme="minorHAnsi" w:hAnsiTheme="minorHAnsi"/>
        </w:rPr>
        <w:t>CG 60552353</w:t>
      </w:r>
    </w:p>
    <w:p w14:paraId="06D1F875" w14:textId="77777777" w:rsidR="004E2573" w:rsidRDefault="004E2573" w:rsidP="00BF0AA5">
      <w:pPr>
        <w:ind w:left="720" w:hanging="360"/>
        <w:jc w:val="both"/>
        <w:rPr>
          <w:rFonts w:asciiTheme="minorHAnsi" w:hAnsiTheme="minorHAnsi"/>
          <w:u w:val="single"/>
        </w:rPr>
      </w:pPr>
      <w:r w:rsidRPr="001107C3">
        <w:rPr>
          <w:rFonts w:asciiTheme="minorHAnsi" w:hAnsiTheme="minorHAnsi"/>
          <w:u w:val="single"/>
        </w:rPr>
        <w:t>Experience</w:t>
      </w:r>
      <w:r w:rsidRPr="001107C3">
        <w:rPr>
          <w:rFonts w:asciiTheme="minorHAnsi" w:hAnsiTheme="minorHAnsi"/>
        </w:rPr>
        <w:t>:</w:t>
      </w:r>
      <w:r>
        <w:rPr>
          <w:rFonts w:asciiTheme="minorHAnsi" w:hAnsiTheme="minorHAnsi"/>
        </w:rPr>
        <w:t xml:space="preserve">  </w:t>
      </w:r>
      <w:r w:rsidR="00D94FEF">
        <w:rPr>
          <w:rFonts w:asciiTheme="minorHAnsi" w:hAnsiTheme="minorHAnsi"/>
        </w:rPr>
        <w:t>Northshore School District- 1:1 para-educator, Jigsaw Junction</w:t>
      </w:r>
    </w:p>
    <w:p w14:paraId="403545F8" w14:textId="77777777" w:rsidR="00425717" w:rsidRDefault="004E2573" w:rsidP="00BF0AA5">
      <w:pPr>
        <w:ind w:left="720" w:hanging="360"/>
        <w:jc w:val="both"/>
      </w:pPr>
      <w:r>
        <w:rPr>
          <w:rFonts w:asciiTheme="minorHAnsi" w:hAnsiTheme="minorHAnsi"/>
          <w:u w:val="single"/>
        </w:rPr>
        <w:t>Philosophy</w:t>
      </w:r>
      <w:r>
        <w:rPr>
          <w:rFonts w:asciiTheme="minorHAnsi" w:hAnsiTheme="minorHAnsi"/>
        </w:rPr>
        <w:t xml:space="preserve">:  </w:t>
      </w:r>
      <w:r w:rsidR="00425717" w:rsidRPr="00256443">
        <w:rPr>
          <w:rFonts w:asciiTheme="minorHAnsi" w:hAnsiTheme="minorHAnsi"/>
        </w:rPr>
        <w:t>I believe that the strengths and challenges of each child are unique and I am dedicated to working with and supporting families to achieve both short and long term goals while adhering to evidence based interventions. Through using behavior analytic strategies I am committed to providing high quality services and educating our community on autism whenever possible.</w:t>
      </w:r>
      <w:r w:rsidR="00425717">
        <w:t xml:space="preserve"> </w:t>
      </w:r>
    </w:p>
    <w:p w14:paraId="20897265" w14:textId="77777777" w:rsidR="004E2573" w:rsidRDefault="004E2573" w:rsidP="008142D2">
      <w:pPr>
        <w:jc w:val="both"/>
        <w:rPr>
          <w:rFonts w:asciiTheme="minorHAnsi" w:hAnsiTheme="minorHAnsi"/>
        </w:rPr>
      </w:pPr>
    </w:p>
    <w:p w14:paraId="53F66196" w14:textId="1D7EA5C5" w:rsidR="0020347B" w:rsidRPr="00335DB5" w:rsidRDefault="0020347B" w:rsidP="00BF0AA5">
      <w:pPr>
        <w:jc w:val="both"/>
        <w:rPr>
          <w:rFonts w:ascii="Garamond" w:hAnsi="Garamond"/>
        </w:rPr>
      </w:pPr>
      <w:r>
        <w:rPr>
          <w:rFonts w:ascii="Garamond" w:hAnsi="Garamond"/>
          <w:b/>
          <w:sz w:val="32"/>
          <w:szCs w:val="32"/>
        </w:rPr>
        <w:t>Tracey Gerhardt</w:t>
      </w:r>
      <w:r w:rsidR="00335DB5">
        <w:rPr>
          <w:rFonts w:ascii="Garamond" w:hAnsi="Garamond"/>
          <w:b/>
          <w:sz w:val="32"/>
          <w:szCs w:val="32"/>
        </w:rPr>
        <w:t xml:space="preserve">, </w:t>
      </w:r>
      <w:r w:rsidR="00582C37" w:rsidRPr="00BF0AA5">
        <w:rPr>
          <w:rFonts w:ascii="Garamond" w:hAnsi="Garamond"/>
        </w:rPr>
        <w:t>B.S. Biological Science,</w:t>
      </w:r>
      <w:r w:rsidR="00582C37">
        <w:rPr>
          <w:rFonts w:ascii="Garamond" w:hAnsi="Garamond"/>
          <w:b/>
          <w:sz w:val="32"/>
          <w:szCs w:val="32"/>
        </w:rPr>
        <w:t xml:space="preserve"> </w:t>
      </w:r>
      <w:r w:rsidR="00335DB5">
        <w:rPr>
          <w:rFonts w:ascii="Garamond" w:hAnsi="Garamond"/>
        </w:rPr>
        <w:t xml:space="preserve">M.S. </w:t>
      </w:r>
      <w:r w:rsidR="00582C37">
        <w:rPr>
          <w:rFonts w:ascii="Garamond" w:hAnsi="Garamond"/>
        </w:rPr>
        <w:t>Biological Science</w:t>
      </w:r>
    </w:p>
    <w:p w14:paraId="2E0A899D" w14:textId="77777777" w:rsidR="0020347B" w:rsidRPr="001107C3" w:rsidRDefault="0020347B" w:rsidP="00BF0AA5">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w:t>
      </w:r>
      <w:r w:rsidR="009B6C3E">
        <w:rPr>
          <w:rFonts w:asciiTheme="minorHAnsi" w:hAnsiTheme="minorHAnsi"/>
        </w:rPr>
        <w:t>Program Manager</w:t>
      </w:r>
    </w:p>
    <w:p w14:paraId="654E28DF" w14:textId="77777777" w:rsidR="0020347B" w:rsidRPr="001107C3" w:rsidRDefault="0020347B" w:rsidP="00BF0AA5">
      <w:pPr>
        <w:ind w:left="720" w:hanging="360"/>
        <w:jc w:val="both"/>
        <w:rPr>
          <w:rFonts w:asciiTheme="minorHAnsi" w:hAnsiTheme="minorHAnsi"/>
        </w:rPr>
      </w:pPr>
      <w:r>
        <w:rPr>
          <w:rFonts w:asciiTheme="minorHAnsi" w:hAnsiTheme="minorHAnsi"/>
          <w:u w:val="single"/>
        </w:rPr>
        <w:t>Educational Institution</w:t>
      </w:r>
      <w:r>
        <w:rPr>
          <w:rFonts w:asciiTheme="minorHAnsi" w:hAnsiTheme="minorHAnsi"/>
        </w:rPr>
        <w:t xml:space="preserve">:  </w:t>
      </w:r>
      <w:r w:rsidR="009B6C3E">
        <w:rPr>
          <w:rFonts w:asciiTheme="minorHAnsi" w:hAnsiTheme="minorHAnsi"/>
        </w:rPr>
        <w:t xml:space="preserve">Drexel University (B.S.), University of Southern CT (M.S.), </w:t>
      </w:r>
      <w:r w:rsidR="002F0662">
        <w:rPr>
          <w:rFonts w:asciiTheme="minorHAnsi" w:hAnsiTheme="minorHAnsi"/>
        </w:rPr>
        <w:t>Florida                       Institute of Technology (BCBA credentials)</w:t>
      </w:r>
    </w:p>
    <w:p w14:paraId="0282CEE1" w14:textId="2FE9BC4F" w:rsidR="0020347B" w:rsidRPr="001107C3" w:rsidRDefault="0020347B" w:rsidP="0013190F">
      <w:pPr>
        <w:ind w:left="720" w:hanging="360"/>
        <w:jc w:val="both"/>
        <w:rPr>
          <w:rFonts w:asciiTheme="minorHAnsi" w:hAnsiTheme="minorHAnsi"/>
        </w:rPr>
      </w:pPr>
      <w:r w:rsidRPr="001107C3">
        <w:rPr>
          <w:rFonts w:asciiTheme="minorHAnsi" w:hAnsiTheme="minorHAnsi"/>
          <w:u w:val="single"/>
        </w:rPr>
        <w:t>Credentials</w:t>
      </w:r>
      <w:r w:rsidRPr="001107C3">
        <w:rPr>
          <w:rFonts w:asciiTheme="minorHAnsi" w:hAnsiTheme="minorHAnsi"/>
        </w:rPr>
        <w:t>:</w:t>
      </w:r>
      <w:r>
        <w:rPr>
          <w:rFonts w:asciiTheme="minorHAnsi" w:hAnsiTheme="minorHAnsi"/>
        </w:rPr>
        <w:t xml:space="preserve">  </w:t>
      </w:r>
      <w:r w:rsidR="00EA12D6">
        <w:rPr>
          <w:rFonts w:asciiTheme="minorHAnsi" w:hAnsiTheme="minorHAnsi"/>
        </w:rPr>
        <w:t>Board Certif</w:t>
      </w:r>
      <w:r w:rsidR="00DD5C9A">
        <w:rPr>
          <w:rFonts w:asciiTheme="minorHAnsi" w:hAnsiTheme="minorHAnsi"/>
        </w:rPr>
        <w:t>ied Behavior Analyst #1-14-7770</w:t>
      </w:r>
      <w:r w:rsidR="004B139B">
        <w:rPr>
          <w:rFonts w:asciiTheme="minorHAnsi" w:hAnsiTheme="minorHAnsi"/>
        </w:rPr>
        <w:t>, Agency Affiliated Counselor #</w:t>
      </w:r>
      <w:r w:rsidR="004B139B" w:rsidRPr="004B139B">
        <w:t xml:space="preserve"> </w:t>
      </w:r>
      <w:r w:rsidR="004B139B" w:rsidRPr="004B139B">
        <w:rPr>
          <w:rFonts w:asciiTheme="minorHAnsi" w:hAnsiTheme="minorHAnsi"/>
        </w:rPr>
        <w:t>CG 60546871</w:t>
      </w:r>
    </w:p>
    <w:p w14:paraId="6F47355F" w14:textId="1D82657B" w:rsidR="0020347B" w:rsidRDefault="0020347B" w:rsidP="00BF0AA5">
      <w:pPr>
        <w:ind w:left="720" w:hanging="360"/>
        <w:jc w:val="both"/>
        <w:rPr>
          <w:rFonts w:asciiTheme="minorHAnsi" w:hAnsiTheme="minorHAnsi"/>
          <w:u w:val="single"/>
        </w:rPr>
      </w:pPr>
      <w:r w:rsidRPr="001107C3">
        <w:rPr>
          <w:rFonts w:asciiTheme="minorHAnsi" w:hAnsiTheme="minorHAnsi"/>
          <w:u w:val="single"/>
        </w:rPr>
        <w:t>Experience</w:t>
      </w:r>
      <w:r w:rsidRPr="001107C3">
        <w:rPr>
          <w:rFonts w:asciiTheme="minorHAnsi" w:hAnsiTheme="minorHAnsi"/>
        </w:rPr>
        <w:t>:</w:t>
      </w:r>
      <w:r>
        <w:rPr>
          <w:rFonts w:asciiTheme="minorHAnsi" w:hAnsiTheme="minorHAnsi"/>
        </w:rPr>
        <w:t xml:space="preserve">  </w:t>
      </w:r>
      <w:r w:rsidR="002F0662">
        <w:rPr>
          <w:rFonts w:asciiTheme="minorHAnsi" w:hAnsiTheme="minorHAnsi"/>
        </w:rPr>
        <w:t>Bayer Corp, Bristol Myer Squibb-Research Scientist, Lake Washington School District-para-educator in SNAPS and Social Group Facilitator</w:t>
      </w:r>
      <w:r w:rsidR="006E7805">
        <w:rPr>
          <w:rFonts w:asciiTheme="minorHAnsi" w:hAnsiTheme="minorHAnsi"/>
        </w:rPr>
        <w:t>, Jigsaw Junction Therapy Assistant.</w:t>
      </w:r>
    </w:p>
    <w:p w14:paraId="19D78117" w14:textId="64761B4A" w:rsidR="002F0662" w:rsidRDefault="0020347B" w:rsidP="00BF0AA5">
      <w:pPr>
        <w:ind w:left="720" w:hanging="360"/>
        <w:jc w:val="both"/>
        <w:rPr>
          <w:sz w:val="22"/>
          <w:szCs w:val="22"/>
        </w:rPr>
      </w:pPr>
      <w:r>
        <w:rPr>
          <w:rFonts w:asciiTheme="minorHAnsi" w:hAnsiTheme="minorHAnsi"/>
          <w:u w:val="single"/>
        </w:rPr>
        <w:t>Philosophy</w:t>
      </w:r>
      <w:r>
        <w:rPr>
          <w:rFonts w:asciiTheme="minorHAnsi" w:hAnsiTheme="minorHAnsi"/>
        </w:rPr>
        <w:t xml:space="preserve">:  </w:t>
      </w:r>
      <w:r w:rsidR="002F0662" w:rsidRPr="00256443">
        <w:rPr>
          <w:rFonts w:asciiTheme="minorHAnsi" w:hAnsiTheme="minorHAnsi"/>
        </w:rPr>
        <w:t>My philosophy is shaped by my scientific training, but most importantly by experience as a parent</w:t>
      </w:r>
      <w:r w:rsidR="00582C37">
        <w:rPr>
          <w:rFonts w:asciiTheme="minorHAnsi" w:hAnsiTheme="minorHAnsi"/>
        </w:rPr>
        <w:t xml:space="preserve"> of a child on the autism spectrum</w:t>
      </w:r>
      <w:r w:rsidR="002F0662" w:rsidRPr="00256443">
        <w:rPr>
          <w:rFonts w:asciiTheme="minorHAnsi" w:hAnsiTheme="minorHAnsi"/>
        </w:rPr>
        <w:t>.  I believe that the principles of behaviorism accurately account for how we learn, how we communicate with each other, and why we do the things we do.  As a parent and a professional, I believe that it is my job to nurture and teach children in my care to be as independent as possible</w:t>
      </w:r>
      <w:r w:rsidR="006E7805">
        <w:rPr>
          <w:rFonts w:asciiTheme="minorHAnsi" w:hAnsiTheme="minorHAnsi"/>
        </w:rPr>
        <w:t xml:space="preserve"> by giving them the tools needed to reach their full potential.</w:t>
      </w:r>
    </w:p>
    <w:p w14:paraId="17D29539" w14:textId="77777777" w:rsidR="0029382B" w:rsidRDefault="0029382B" w:rsidP="00BF0AA5">
      <w:pPr>
        <w:jc w:val="both"/>
        <w:rPr>
          <w:rFonts w:asciiTheme="minorHAnsi" w:hAnsiTheme="minorHAnsi"/>
        </w:rPr>
      </w:pPr>
    </w:p>
    <w:p w14:paraId="756376DD" w14:textId="147B0F5D" w:rsidR="00582C37" w:rsidRDefault="00582C37" w:rsidP="00BF0AA5">
      <w:pPr>
        <w:jc w:val="both"/>
        <w:rPr>
          <w:rFonts w:asciiTheme="minorHAnsi" w:hAnsiTheme="minorHAnsi"/>
        </w:rPr>
      </w:pPr>
      <w:r w:rsidRPr="00BF0AA5">
        <w:rPr>
          <w:rFonts w:asciiTheme="minorHAnsi" w:hAnsiTheme="minorHAnsi"/>
        </w:rPr>
        <w:lastRenderedPageBreak/>
        <w:t xml:space="preserve">All Jigsaw Junction’s </w:t>
      </w:r>
      <w:r w:rsidRPr="00BF0AA5">
        <w:rPr>
          <w:rFonts w:asciiTheme="minorHAnsi" w:hAnsiTheme="minorHAnsi"/>
          <w:b/>
        </w:rPr>
        <w:t>Therapy Assistants</w:t>
      </w:r>
      <w:r w:rsidR="001936BF" w:rsidRPr="00BF0AA5">
        <w:rPr>
          <w:rFonts w:asciiTheme="minorHAnsi" w:hAnsiTheme="minorHAnsi"/>
        </w:rPr>
        <w:t xml:space="preserve"> (TA</w:t>
      </w:r>
      <w:r w:rsidR="007E7BB7" w:rsidRPr="00BF0AA5">
        <w:rPr>
          <w:rFonts w:asciiTheme="minorHAnsi" w:hAnsiTheme="minorHAnsi"/>
        </w:rPr>
        <w:t>s</w:t>
      </w:r>
      <w:r w:rsidR="001936BF" w:rsidRPr="00BF0AA5">
        <w:rPr>
          <w:rFonts w:asciiTheme="minorHAnsi" w:hAnsiTheme="minorHAnsi"/>
        </w:rPr>
        <w:t>)</w:t>
      </w:r>
      <w:r w:rsidRPr="00BF0AA5">
        <w:rPr>
          <w:rFonts w:asciiTheme="minorHAnsi" w:hAnsiTheme="minorHAnsi"/>
        </w:rPr>
        <w:t xml:space="preserve"> are under the direct supervision of our BCBAs.  They are a highly dedicated group who adhere to the philosophy </w:t>
      </w:r>
      <w:r w:rsidR="001936BF" w:rsidRPr="00BF0AA5">
        <w:rPr>
          <w:rFonts w:asciiTheme="minorHAnsi" w:hAnsiTheme="minorHAnsi"/>
        </w:rPr>
        <w:t>of behaviorism while</w:t>
      </w:r>
      <w:r w:rsidRPr="00BF0AA5">
        <w:rPr>
          <w:rFonts w:asciiTheme="minorHAnsi" w:hAnsiTheme="minorHAnsi"/>
        </w:rPr>
        <w:t xml:space="preserve"> providing high quality intervention that is fun, interactive, and relevant to </w:t>
      </w:r>
      <w:r w:rsidR="001936BF" w:rsidRPr="00BF0AA5">
        <w:rPr>
          <w:rFonts w:asciiTheme="minorHAnsi" w:hAnsiTheme="minorHAnsi"/>
        </w:rPr>
        <w:t>each</w:t>
      </w:r>
      <w:r w:rsidRPr="00BF0AA5">
        <w:rPr>
          <w:rFonts w:asciiTheme="minorHAnsi" w:hAnsiTheme="minorHAnsi"/>
        </w:rPr>
        <w:t xml:space="preserve"> student.</w:t>
      </w:r>
      <w:r w:rsidR="001936BF" w:rsidRPr="00BF0AA5">
        <w:rPr>
          <w:rFonts w:asciiTheme="minorHAnsi" w:hAnsiTheme="minorHAnsi"/>
        </w:rPr>
        <w:t xml:space="preserve">  Our TAs work hard to foster a supportive learning environment that utilizes each student’s unique learning style and personal interests.</w:t>
      </w:r>
    </w:p>
    <w:p w14:paraId="40F710AF" w14:textId="77777777" w:rsidR="007E7BB7" w:rsidRPr="00BF0AA5" w:rsidRDefault="007E7BB7" w:rsidP="00BF0AA5">
      <w:pPr>
        <w:jc w:val="both"/>
        <w:rPr>
          <w:rFonts w:asciiTheme="minorHAnsi" w:hAnsiTheme="minorHAnsi"/>
          <w:b/>
        </w:rPr>
      </w:pPr>
    </w:p>
    <w:p w14:paraId="409B244D" w14:textId="77777777" w:rsidR="00030CA8" w:rsidRPr="00BF0AA5" w:rsidRDefault="00030CA8" w:rsidP="00030CA8">
      <w:pPr>
        <w:jc w:val="both"/>
        <w:rPr>
          <w:rFonts w:ascii="Garamond" w:hAnsi="Garamond"/>
          <w:b/>
          <w:sz w:val="32"/>
          <w:szCs w:val="32"/>
        </w:rPr>
      </w:pPr>
      <w:r w:rsidRPr="00BF0AA5">
        <w:rPr>
          <w:rFonts w:ascii="Garamond" w:hAnsi="Garamond"/>
          <w:b/>
          <w:sz w:val="32"/>
          <w:szCs w:val="32"/>
        </w:rPr>
        <w:t>Cyn Nakamura</w:t>
      </w:r>
      <w:r>
        <w:rPr>
          <w:rFonts w:ascii="Garamond" w:hAnsi="Garamond"/>
          <w:b/>
          <w:sz w:val="32"/>
          <w:szCs w:val="32"/>
        </w:rPr>
        <w:t>,</w:t>
      </w:r>
      <w:r>
        <w:rPr>
          <w:rFonts w:ascii="Garamond" w:hAnsi="Garamond"/>
          <w:b/>
        </w:rPr>
        <w:t xml:space="preserve"> </w:t>
      </w:r>
      <w:r w:rsidRPr="00BF0AA5">
        <w:rPr>
          <w:rFonts w:ascii="Garamond" w:hAnsi="Garamond"/>
        </w:rPr>
        <w:t>B.S./B.A. Marketing</w:t>
      </w:r>
    </w:p>
    <w:p w14:paraId="1ACC6FDF" w14:textId="77777777" w:rsidR="00030CA8" w:rsidRPr="00BF0AA5" w:rsidRDefault="00030CA8" w:rsidP="00030CA8">
      <w:pPr>
        <w:ind w:left="360"/>
        <w:jc w:val="both"/>
        <w:rPr>
          <w:rFonts w:asciiTheme="minorHAnsi" w:hAnsiTheme="minorHAnsi"/>
        </w:rPr>
      </w:pPr>
      <w:r w:rsidRPr="00BF0AA5">
        <w:rPr>
          <w:rFonts w:asciiTheme="minorHAnsi" w:hAnsiTheme="minorHAnsi"/>
          <w:u w:val="single"/>
        </w:rPr>
        <w:t>Title</w:t>
      </w:r>
      <w:r w:rsidRPr="00BF0AA5">
        <w:rPr>
          <w:rFonts w:asciiTheme="minorHAnsi" w:hAnsiTheme="minorHAnsi"/>
        </w:rPr>
        <w:t xml:space="preserve">: </w:t>
      </w:r>
      <w:r>
        <w:rPr>
          <w:rFonts w:asciiTheme="minorHAnsi" w:hAnsiTheme="minorHAnsi"/>
        </w:rPr>
        <w:t>Registered Behavior Technician</w:t>
      </w:r>
    </w:p>
    <w:p w14:paraId="2FEC85F2" w14:textId="77777777" w:rsidR="00030CA8" w:rsidRPr="00BF0AA5" w:rsidRDefault="00030CA8" w:rsidP="00030CA8">
      <w:pPr>
        <w:ind w:left="360"/>
        <w:jc w:val="both"/>
        <w:rPr>
          <w:rFonts w:asciiTheme="minorHAnsi" w:hAnsiTheme="minorHAnsi"/>
        </w:rPr>
      </w:pPr>
      <w:r w:rsidRPr="00BF0AA5">
        <w:rPr>
          <w:rFonts w:asciiTheme="minorHAnsi" w:hAnsiTheme="minorHAnsi"/>
          <w:u w:val="single"/>
        </w:rPr>
        <w:t>Educational Institution</w:t>
      </w:r>
      <w:r w:rsidRPr="00BF0AA5">
        <w:rPr>
          <w:rFonts w:asciiTheme="minorHAnsi" w:hAnsiTheme="minorHAnsi"/>
        </w:rPr>
        <w:t>:  University of Denver</w:t>
      </w:r>
    </w:p>
    <w:p w14:paraId="1FDB56C7" w14:textId="77777777" w:rsidR="00030CA8" w:rsidRPr="008F040A" w:rsidRDefault="00030CA8" w:rsidP="00030CA8">
      <w:pPr>
        <w:ind w:left="720" w:hanging="360"/>
        <w:jc w:val="both"/>
        <w:rPr>
          <w:rFonts w:asciiTheme="minorHAnsi" w:hAnsiTheme="minorHAnsi"/>
        </w:rPr>
      </w:pPr>
      <w:r w:rsidRPr="00BF0AA5">
        <w:rPr>
          <w:rFonts w:asciiTheme="minorHAnsi" w:hAnsiTheme="minorHAnsi"/>
          <w:u w:val="single"/>
        </w:rPr>
        <w:t>Credentials</w:t>
      </w:r>
      <w:r w:rsidRPr="00BF0AA5">
        <w:rPr>
          <w:rFonts w:asciiTheme="minorHAnsi" w:hAnsiTheme="minorHAnsi"/>
        </w:rPr>
        <w:t>:  Registered Behavior Technician</w:t>
      </w:r>
      <w:r>
        <w:rPr>
          <w:rFonts w:asciiTheme="minorHAnsi" w:hAnsiTheme="minorHAnsi"/>
        </w:rPr>
        <w:t xml:space="preserve"> #</w:t>
      </w:r>
      <w:r w:rsidRPr="0029382B">
        <w:rPr>
          <w:rFonts w:asciiTheme="minorHAnsi" w:hAnsiTheme="minorHAnsi"/>
        </w:rPr>
        <w:t>RBT-14-00141</w:t>
      </w:r>
      <w:r w:rsidRPr="00BF0AA5">
        <w:rPr>
          <w:rFonts w:asciiTheme="minorHAnsi" w:hAnsiTheme="minorHAnsi"/>
        </w:rPr>
        <w:t>, Counselor Registration #</w:t>
      </w:r>
      <w:r w:rsidRPr="008142D2">
        <w:t xml:space="preserve"> </w:t>
      </w:r>
      <w:r w:rsidRPr="008142D2">
        <w:rPr>
          <w:rFonts w:asciiTheme="minorHAnsi" w:hAnsiTheme="minorHAnsi"/>
        </w:rPr>
        <w:t>CG 60552499</w:t>
      </w:r>
    </w:p>
    <w:p w14:paraId="68DDA265" w14:textId="77777777" w:rsidR="00030CA8" w:rsidRDefault="00030CA8" w:rsidP="00BF0AA5">
      <w:pPr>
        <w:jc w:val="both"/>
        <w:rPr>
          <w:rFonts w:ascii="Garamond" w:hAnsi="Garamond"/>
          <w:b/>
          <w:sz w:val="32"/>
          <w:szCs w:val="32"/>
        </w:rPr>
      </w:pPr>
    </w:p>
    <w:p w14:paraId="007B8F48" w14:textId="3C9CDD2C" w:rsidR="007E7BB7" w:rsidRPr="00BF0AA5" w:rsidRDefault="007E7BB7" w:rsidP="00BF0AA5">
      <w:pPr>
        <w:jc w:val="both"/>
        <w:rPr>
          <w:rFonts w:ascii="Garamond" w:hAnsi="Garamond"/>
        </w:rPr>
      </w:pPr>
      <w:r>
        <w:rPr>
          <w:rFonts w:ascii="Garamond" w:hAnsi="Garamond"/>
          <w:b/>
          <w:sz w:val="32"/>
          <w:szCs w:val="32"/>
        </w:rPr>
        <w:t>Jordan Irish</w:t>
      </w:r>
      <w:r w:rsidR="00BF0AA5">
        <w:rPr>
          <w:rFonts w:ascii="Garamond" w:hAnsi="Garamond"/>
          <w:b/>
          <w:sz w:val="32"/>
          <w:szCs w:val="32"/>
        </w:rPr>
        <w:t xml:space="preserve">, </w:t>
      </w:r>
      <w:r w:rsidR="00BF0AA5">
        <w:rPr>
          <w:rFonts w:ascii="Garamond" w:hAnsi="Garamond"/>
        </w:rPr>
        <w:t>B.A./B.S.</w:t>
      </w:r>
    </w:p>
    <w:p w14:paraId="1F347A13" w14:textId="7477F4CD" w:rsidR="007E7BB7" w:rsidRPr="001107C3" w:rsidRDefault="007E7BB7" w:rsidP="00BF0AA5">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w:t>
      </w:r>
      <w:r w:rsidR="006A69EC">
        <w:rPr>
          <w:rFonts w:asciiTheme="minorHAnsi" w:hAnsiTheme="minorHAnsi"/>
        </w:rPr>
        <w:t>Registered Behavior Technician</w:t>
      </w:r>
    </w:p>
    <w:p w14:paraId="06AEBFCC" w14:textId="77777777" w:rsidR="007E7BB7" w:rsidRDefault="007E7BB7" w:rsidP="00BF0AA5">
      <w:pPr>
        <w:ind w:left="360"/>
        <w:jc w:val="both"/>
        <w:rPr>
          <w:rFonts w:asciiTheme="minorHAnsi" w:hAnsiTheme="minorHAnsi"/>
        </w:rPr>
      </w:pPr>
      <w:r>
        <w:rPr>
          <w:rFonts w:asciiTheme="minorHAnsi" w:hAnsiTheme="minorHAnsi"/>
          <w:u w:val="single"/>
        </w:rPr>
        <w:t>Educational Institution</w:t>
      </w:r>
      <w:r>
        <w:rPr>
          <w:rFonts w:asciiTheme="minorHAnsi" w:hAnsiTheme="minorHAnsi"/>
        </w:rPr>
        <w:t>:  University of San Francisco</w:t>
      </w:r>
    </w:p>
    <w:p w14:paraId="7602CAB9" w14:textId="5A9589A0" w:rsidR="00DD5C9A" w:rsidRPr="001107C3" w:rsidRDefault="00DD5C9A" w:rsidP="0013190F">
      <w:pPr>
        <w:ind w:left="720" w:hanging="360"/>
        <w:jc w:val="both"/>
        <w:rPr>
          <w:rFonts w:asciiTheme="minorHAnsi" w:hAnsiTheme="minorHAnsi"/>
        </w:rPr>
      </w:pPr>
      <w:r w:rsidRPr="001107C3">
        <w:rPr>
          <w:rFonts w:asciiTheme="minorHAnsi" w:hAnsiTheme="minorHAnsi"/>
          <w:u w:val="single"/>
        </w:rPr>
        <w:t>Credentials</w:t>
      </w:r>
      <w:r w:rsidRPr="001107C3">
        <w:rPr>
          <w:rFonts w:asciiTheme="minorHAnsi" w:hAnsiTheme="minorHAnsi"/>
        </w:rPr>
        <w:t>:</w:t>
      </w:r>
      <w:r>
        <w:rPr>
          <w:rFonts w:asciiTheme="minorHAnsi" w:hAnsiTheme="minorHAnsi"/>
        </w:rPr>
        <w:t xml:space="preserve">  Registered Behavior </w:t>
      </w:r>
      <w:r w:rsidRPr="00DD5C9A">
        <w:rPr>
          <w:rFonts w:asciiTheme="minorHAnsi" w:hAnsiTheme="minorHAnsi"/>
        </w:rPr>
        <w:t xml:space="preserve">Technician </w:t>
      </w:r>
      <w:r w:rsidR="00F86B9A">
        <w:rPr>
          <w:rFonts w:asciiTheme="minorHAnsi" w:hAnsiTheme="minorHAnsi"/>
        </w:rPr>
        <w:t>#RBT-15-01737</w:t>
      </w:r>
      <w:r w:rsidR="0013190F">
        <w:rPr>
          <w:rFonts w:asciiTheme="minorHAnsi" w:hAnsiTheme="minorHAnsi"/>
        </w:rPr>
        <w:t xml:space="preserve">, Agency Affiliated Counselor # </w:t>
      </w:r>
      <w:r w:rsidR="00F86B9A">
        <w:rPr>
          <w:rFonts w:asciiTheme="minorHAnsi" w:hAnsiTheme="minorHAnsi"/>
        </w:rPr>
        <w:t>CG 60552440</w:t>
      </w:r>
    </w:p>
    <w:p w14:paraId="78A0D4C4" w14:textId="62707264" w:rsidR="007E7BB7" w:rsidRDefault="007E7BB7" w:rsidP="00BF0AA5">
      <w:pPr>
        <w:ind w:left="360"/>
        <w:jc w:val="both"/>
        <w:rPr>
          <w:rFonts w:asciiTheme="minorHAnsi" w:hAnsiTheme="minorHAnsi"/>
        </w:rPr>
      </w:pPr>
    </w:p>
    <w:p w14:paraId="6504D847" w14:textId="77777777" w:rsidR="00030CA8" w:rsidRPr="004E2573" w:rsidRDefault="00030CA8" w:rsidP="00030CA8">
      <w:pPr>
        <w:jc w:val="both"/>
        <w:rPr>
          <w:rFonts w:ascii="Garamond" w:hAnsi="Garamond"/>
          <w:b/>
          <w:sz w:val="32"/>
          <w:szCs w:val="32"/>
        </w:rPr>
      </w:pPr>
      <w:r>
        <w:rPr>
          <w:rFonts w:ascii="Garamond" w:hAnsi="Garamond"/>
          <w:b/>
          <w:sz w:val="32"/>
          <w:szCs w:val="32"/>
        </w:rPr>
        <w:t xml:space="preserve">Andrea Matsumura, </w:t>
      </w:r>
      <w:r w:rsidRPr="00BF0AA5">
        <w:rPr>
          <w:rFonts w:ascii="Garamond" w:hAnsi="Garamond"/>
        </w:rPr>
        <w:t>B.A. Psychology, B.S. Speech and Hearing Sciences</w:t>
      </w:r>
    </w:p>
    <w:p w14:paraId="05EA0931" w14:textId="77777777" w:rsidR="00030CA8" w:rsidRPr="001107C3" w:rsidRDefault="00030CA8" w:rsidP="00030CA8">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Registered Behavior Technician</w:t>
      </w:r>
    </w:p>
    <w:p w14:paraId="7E6F57C4" w14:textId="77777777" w:rsidR="00030CA8" w:rsidRPr="001107C3" w:rsidRDefault="00030CA8" w:rsidP="00030CA8">
      <w:pPr>
        <w:ind w:left="360"/>
        <w:jc w:val="both"/>
        <w:rPr>
          <w:rFonts w:asciiTheme="minorHAnsi" w:hAnsiTheme="minorHAnsi"/>
        </w:rPr>
      </w:pPr>
      <w:r>
        <w:rPr>
          <w:rFonts w:asciiTheme="minorHAnsi" w:hAnsiTheme="minorHAnsi"/>
          <w:u w:val="single"/>
        </w:rPr>
        <w:t>Educational Institution</w:t>
      </w:r>
      <w:r>
        <w:rPr>
          <w:rFonts w:asciiTheme="minorHAnsi" w:hAnsiTheme="minorHAnsi"/>
        </w:rPr>
        <w:t>:  University of Hawaii, University of Washington</w:t>
      </w:r>
    </w:p>
    <w:p w14:paraId="1086F889" w14:textId="77777777" w:rsidR="00030CA8" w:rsidRPr="001107C3" w:rsidRDefault="00030CA8" w:rsidP="00030CA8">
      <w:pPr>
        <w:ind w:left="720" w:hanging="360"/>
        <w:jc w:val="both"/>
        <w:rPr>
          <w:rFonts w:asciiTheme="minorHAnsi" w:hAnsiTheme="minorHAnsi"/>
        </w:rPr>
      </w:pPr>
      <w:r w:rsidRPr="001107C3">
        <w:rPr>
          <w:rFonts w:asciiTheme="minorHAnsi" w:hAnsiTheme="minorHAnsi"/>
          <w:u w:val="single"/>
        </w:rPr>
        <w:t>Credentials</w:t>
      </w:r>
      <w:r w:rsidRPr="001107C3">
        <w:rPr>
          <w:rFonts w:asciiTheme="minorHAnsi" w:hAnsiTheme="minorHAnsi"/>
        </w:rPr>
        <w:t>:</w:t>
      </w:r>
      <w:r>
        <w:rPr>
          <w:rFonts w:asciiTheme="minorHAnsi" w:hAnsiTheme="minorHAnsi"/>
        </w:rPr>
        <w:t xml:space="preserve">  Registered Behavior Technician #</w:t>
      </w:r>
      <w:r w:rsidRPr="0029382B">
        <w:rPr>
          <w:rFonts w:asciiTheme="minorHAnsi" w:hAnsiTheme="minorHAnsi"/>
        </w:rPr>
        <w:t>RBT-14-00091</w:t>
      </w:r>
      <w:r>
        <w:rPr>
          <w:rFonts w:asciiTheme="minorHAnsi" w:hAnsiTheme="minorHAnsi"/>
        </w:rPr>
        <w:t>, Agency Affiliated Counselor #</w:t>
      </w:r>
      <w:r w:rsidRPr="008142D2">
        <w:t xml:space="preserve"> </w:t>
      </w:r>
      <w:r w:rsidRPr="008142D2">
        <w:rPr>
          <w:rFonts w:asciiTheme="minorHAnsi" w:hAnsiTheme="minorHAnsi"/>
        </w:rPr>
        <w:t>CG 60552506</w:t>
      </w:r>
    </w:p>
    <w:p w14:paraId="0D6B5902" w14:textId="77777777" w:rsidR="00030CA8" w:rsidRDefault="00030CA8" w:rsidP="00F86B9A">
      <w:pPr>
        <w:jc w:val="both"/>
        <w:rPr>
          <w:rFonts w:ascii="Garamond" w:hAnsi="Garamond"/>
          <w:b/>
          <w:sz w:val="32"/>
          <w:szCs w:val="32"/>
        </w:rPr>
      </w:pPr>
    </w:p>
    <w:p w14:paraId="444C0DAA" w14:textId="77777777" w:rsidR="00030CA8" w:rsidRPr="00D51A82" w:rsidRDefault="00030CA8" w:rsidP="00030CA8">
      <w:pPr>
        <w:jc w:val="both"/>
        <w:rPr>
          <w:rFonts w:ascii="Garamond" w:hAnsi="Garamond"/>
          <w:b/>
          <w:sz w:val="32"/>
          <w:szCs w:val="32"/>
        </w:rPr>
      </w:pPr>
      <w:r w:rsidRPr="00D51A82">
        <w:rPr>
          <w:rFonts w:ascii="Garamond" w:hAnsi="Garamond"/>
          <w:b/>
          <w:sz w:val="32"/>
          <w:szCs w:val="32"/>
        </w:rPr>
        <w:t xml:space="preserve">Jennifer Dame, </w:t>
      </w:r>
      <w:r>
        <w:rPr>
          <w:rFonts w:ascii="Garamond" w:hAnsi="Garamond"/>
        </w:rPr>
        <w:t>B.S</w:t>
      </w:r>
      <w:r w:rsidRPr="00D51A82">
        <w:rPr>
          <w:rFonts w:ascii="Garamond" w:hAnsi="Garamond"/>
        </w:rPr>
        <w:t>.</w:t>
      </w:r>
    </w:p>
    <w:p w14:paraId="34B51870" w14:textId="77777777" w:rsidR="00030CA8" w:rsidRPr="00D51A82" w:rsidRDefault="00030CA8" w:rsidP="00030CA8">
      <w:pPr>
        <w:ind w:firstLine="360"/>
        <w:jc w:val="both"/>
        <w:rPr>
          <w:rFonts w:asciiTheme="minorHAnsi" w:hAnsiTheme="minorHAnsi"/>
        </w:rPr>
      </w:pPr>
      <w:r w:rsidRPr="00D51A82">
        <w:rPr>
          <w:rFonts w:asciiTheme="minorHAnsi" w:hAnsiTheme="minorHAnsi"/>
          <w:u w:val="single"/>
        </w:rPr>
        <w:t>Title</w:t>
      </w:r>
      <w:r w:rsidRPr="00D51A82">
        <w:rPr>
          <w:rFonts w:asciiTheme="minorHAnsi" w:hAnsiTheme="minorHAnsi"/>
        </w:rPr>
        <w:t xml:space="preserve">: </w:t>
      </w:r>
      <w:r>
        <w:rPr>
          <w:rFonts w:asciiTheme="minorHAnsi" w:hAnsiTheme="minorHAnsi"/>
        </w:rPr>
        <w:t>Registered Behavior Technician</w:t>
      </w:r>
    </w:p>
    <w:p w14:paraId="227746D3" w14:textId="77777777" w:rsidR="00030CA8" w:rsidRDefault="00030CA8" w:rsidP="00030CA8">
      <w:pPr>
        <w:ind w:left="360"/>
        <w:jc w:val="both"/>
        <w:rPr>
          <w:rFonts w:asciiTheme="minorHAnsi" w:hAnsiTheme="minorHAnsi"/>
        </w:rPr>
      </w:pPr>
      <w:r w:rsidRPr="00D51A82">
        <w:rPr>
          <w:rFonts w:asciiTheme="minorHAnsi" w:hAnsiTheme="minorHAnsi"/>
          <w:u w:val="single"/>
        </w:rPr>
        <w:t>Educational Institution</w:t>
      </w:r>
      <w:r w:rsidRPr="00D51A82">
        <w:rPr>
          <w:rFonts w:asciiTheme="minorHAnsi" w:hAnsiTheme="minorHAnsi"/>
        </w:rPr>
        <w:t>:  Western Washington University</w:t>
      </w:r>
    </w:p>
    <w:p w14:paraId="4F1A12E9" w14:textId="77777777" w:rsidR="00030CA8" w:rsidRDefault="00030CA8" w:rsidP="00030CA8">
      <w:pPr>
        <w:ind w:left="720" w:hanging="360"/>
        <w:jc w:val="both"/>
        <w:rPr>
          <w:rFonts w:asciiTheme="minorHAnsi" w:hAnsiTheme="minorHAnsi"/>
        </w:rPr>
      </w:pPr>
      <w:r>
        <w:rPr>
          <w:rFonts w:asciiTheme="minorHAnsi" w:hAnsiTheme="minorHAnsi"/>
          <w:u w:val="single"/>
        </w:rPr>
        <w:t>Credentials</w:t>
      </w:r>
      <w:r w:rsidRPr="00DD3DB3">
        <w:rPr>
          <w:rFonts w:asciiTheme="minorHAnsi" w:hAnsiTheme="minorHAnsi"/>
        </w:rPr>
        <w:t>:</w:t>
      </w:r>
      <w:r>
        <w:rPr>
          <w:rFonts w:asciiTheme="minorHAnsi" w:hAnsiTheme="minorHAnsi"/>
        </w:rPr>
        <w:t xml:space="preserve"> Registered Behavior Technician #RBT-15-11306, Agency Affiliated Counselor #</w:t>
      </w:r>
      <w:r w:rsidRPr="008142D2">
        <w:t xml:space="preserve"> </w:t>
      </w:r>
      <w:r>
        <w:rPr>
          <w:rFonts w:asciiTheme="minorHAnsi" w:hAnsiTheme="minorHAnsi"/>
        </w:rPr>
        <w:t>CG 60605230</w:t>
      </w:r>
    </w:p>
    <w:p w14:paraId="5A092B97" w14:textId="77777777" w:rsidR="00030CA8" w:rsidRDefault="00030CA8" w:rsidP="00030CA8">
      <w:pPr>
        <w:jc w:val="both"/>
        <w:rPr>
          <w:rFonts w:asciiTheme="minorHAnsi" w:hAnsiTheme="minorHAnsi"/>
        </w:rPr>
      </w:pPr>
    </w:p>
    <w:p w14:paraId="378E0D43" w14:textId="365445DE" w:rsidR="00F86B9A" w:rsidRPr="00BF0AA5" w:rsidRDefault="006A69EC" w:rsidP="00030CA8">
      <w:pPr>
        <w:jc w:val="both"/>
        <w:rPr>
          <w:rFonts w:ascii="Garamond" w:hAnsi="Garamond"/>
        </w:rPr>
      </w:pPr>
      <w:r>
        <w:rPr>
          <w:rFonts w:ascii="Garamond" w:hAnsi="Garamond"/>
          <w:b/>
          <w:sz w:val="32"/>
          <w:szCs w:val="32"/>
        </w:rPr>
        <w:t>Kimberly Rho</w:t>
      </w:r>
      <w:r w:rsidR="00F86B9A">
        <w:rPr>
          <w:rFonts w:ascii="Garamond" w:hAnsi="Garamond"/>
          <w:b/>
          <w:sz w:val="32"/>
          <w:szCs w:val="32"/>
        </w:rPr>
        <w:t xml:space="preserve">, </w:t>
      </w:r>
      <w:r w:rsidR="00F86B9A">
        <w:rPr>
          <w:rFonts w:ascii="Garamond" w:hAnsi="Garamond"/>
        </w:rPr>
        <w:t>B.S.</w:t>
      </w:r>
    </w:p>
    <w:p w14:paraId="5F9FA39F" w14:textId="77777777" w:rsidR="00F86B9A" w:rsidRPr="001107C3" w:rsidRDefault="00F86B9A" w:rsidP="00F86B9A">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Therapy Assistant</w:t>
      </w:r>
    </w:p>
    <w:p w14:paraId="0A54F444" w14:textId="77777777" w:rsidR="00F86B9A" w:rsidRDefault="00F86B9A" w:rsidP="00F86B9A">
      <w:pPr>
        <w:ind w:left="360"/>
        <w:jc w:val="both"/>
        <w:rPr>
          <w:rFonts w:asciiTheme="minorHAnsi" w:hAnsiTheme="minorHAnsi"/>
        </w:rPr>
      </w:pPr>
      <w:r>
        <w:rPr>
          <w:rFonts w:asciiTheme="minorHAnsi" w:hAnsiTheme="minorHAnsi"/>
          <w:u w:val="single"/>
        </w:rPr>
        <w:t>Educational Institution</w:t>
      </w:r>
      <w:r>
        <w:rPr>
          <w:rFonts w:asciiTheme="minorHAnsi" w:hAnsiTheme="minorHAnsi"/>
        </w:rPr>
        <w:t>:  Western Washington University, University of Washington</w:t>
      </w:r>
    </w:p>
    <w:p w14:paraId="7B81FCE2" w14:textId="5BAC0149" w:rsidR="001B4E4C" w:rsidRPr="001B4E4C" w:rsidRDefault="001B4E4C" w:rsidP="00F86B9A">
      <w:pPr>
        <w:ind w:left="360"/>
        <w:jc w:val="both"/>
        <w:rPr>
          <w:rFonts w:asciiTheme="minorHAnsi" w:hAnsiTheme="minorHAnsi"/>
        </w:rPr>
      </w:pPr>
      <w:r>
        <w:rPr>
          <w:rFonts w:asciiTheme="minorHAnsi" w:hAnsiTheme="minorHAnsi"/>
          <w:u w:val="single"/>
        </w:rPr>
        <w:t>Credentials</w:t>
      </w:r>
      <w:r w:rsidRPr="001B4E4C">
        <w:rPr>
          <w:rFonts w:asciiTheme="minorHAnsi" w:hAnsiTheme="minorHAnsi"/>
        </w:rPr>
        <w:t>:</w:t>
      </w:r>
      <w:r>
        <w:rPr>
          <w:rFonts w:asciiTheme="minorHAnsi" w:hAnsiTheme="minorHAnsi"/>
        </w:rPr>
        <w:t xml:space="preserve">  Registered Behavior Technician #RBT-15-03738</w:t>
      </w:r>
      <w:r w:rsidR="00D90D12">
        <w:rPr>
          <w:rFonts w:asciiTheme="minorHAnsi" w:hAnsiTheme="minorHAnsi"/>
        </w:rPr>
        <w:t xml:space="preserve">, </w:t>
      </w:r>
      <w:r w:rsidR="00D90D12">
        <w:rPr>
          <w:rFonts w:asciiTheme="minorHAnsi" w:hAnsiTheme="minorHAnsi"/>
        </w:rPr>
        <w:t>Agency Affiliated Counselor #</w:t>
      </w:r>
      <w:r w:rsidR="00D90D12" w:rsidRPr="008142D2">
        <w:t xml:space="preserve"> </w:t>
      </w:r>
      <w:r w:rsidR="00D90D12">
        <w:rPr>
          <w:rFonts w:asciiTheme="minorHAnsi" w:hAnsiTheme="minorHAnsi"/>
        </w:rPr>
        <w:t xml:space="preserve">CG </w:t>
      </w:r>
      <w:r w:rsidR="00D90D12">
        <w:rPr>
          <w:rFonts w:asciiTheme="minorHAnsi" w:hAnsiTheme="minorHAnsi"/>
        </w:rPr>
        <w:t>60687269</w:t>
      </w:r>
    </w:p>
    <w:p w14:paraId="782B7E96" w14:textId="77777777" w:rsidR="00F86B9A" w:rsidRDefault="00F86B9A" w:rsidP="00BF0AA5">
      <w:pPr>
        <w:jc w:val="both"/>
        <w:rPr>
          <w:rFonts w:ascii="Garamond" w:hAnsi="Garamond"/>
          <w:b/>
          <w:sz w:val="32"/>
          <w:szCs w:val="32"/>
        </w:rPr>
      </w:pPr>
    </w:p>
    <w:p w14:paraId="4D0F626E" w14:textId="4ED837A6" w:rsidR="007E7BB7" w:rsidRPr="00BF0AA5" w:rsidRDefault="006A69EC" w:rsidP="00BF0AA5">
      <w:pPr>
        <w:jc w:val="both"/>
        <w:rPr>
          <w:rFonts w:ascii="Garamond" w:hAnsi="Garamond"/>
        </w:rPr>
      </w:pPr>
      <w:r>
        <w:rPr>
          <w:rFonts w:ascii="Garamond" w:hAnsi="Garamond"/>
          <w:b/>
          <w:sz w:val="32"/>
          <w:szCs w:val="32"/>
        </w:rPr>
        <w:t>Stephen Castillo</w:t>
      </w:r>
      <w:r w:rsidR="00BF0AA5">
        <w:rPr>
          <w:rFonts w:ascii="Garamond" w:hAnsi="Garamond"/>
          <w:b/>
          <w:sz w:val="32"/>
          <w:szCs w:val="32"/>
        </w:rPr>
        <w:t xml:space="preserve">, </w:t>
      </w:r>
      <w:r>
        <w:rPr>
          <w:rFonts w:ascii="Garamond" w:hAnsi="Garamond"/>
        </w:rPr>
        <w:t>B.A</w:t>
      </w:r>
    </w:p>
    <w:p w14:paraId="62400048" w14:textId="11FA6384" w:rsidR="007E7BB7" w:rsidRPr="001107C3" w:rsidRDefault="007E7BB7" w:rsidP="00BF0AA5">
      <w:pPr>
        <w:ind w:left="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w:t>
      </w:r>
      <w:r w:rsidR="006A69EC">
        <w:rPr>
          <w:rFonts w:asciiTheme="minorHAnsi" w:hAnsiTheme="minorHAnsi"/>
        </w:rPr>
        <w:t>Registered Behavior Technician</w:t>
      </w:r>
    </w:p>
    <w:p w14:paraId="5D882DC6" w14:textId="2F9F20DB" w:rsidR="007E7BB7" w:rsidRPr="001107C3" w:rsidRDefault="007E7BB7" w:rsidP="00BF0AA5">
      <w:pPr>
        <w:ind w:left="360"/>
        <w:jc w:val="both"/>
        <w:rPr>
          <w:rFonts w:asciiTheme="minorHAnsi" w:hAnsiTheme="minorHAnsi"/>
        </w:rPr>
      </w:pPr>
      <w:r>
        <w:rPr>
          <w:rFonts w:asciiTheme="minorHAnsi" w:hAnsiTheme="minorHAnsi"/>
          <w:u w:val="single"/>
        </w:rPr>
        <w:t>Educational Institution</w:t>
      </w:r>
      <w:r>
        <w:rPr>
          <w:rFonts w:asciiTheme="minorHAnsi" w:hAnsiTheme="minorHAnsi"/>
        </w:rPr>
        <w:t xml:space="preserve">:  </w:t>
      </w:r>
      <w:r w:rsidR="00DD3DB3">
        <w:rPr>
          <w:rFonts w:asciiTheme="minorHAnsi" w:hAnsiTheme="minorHAnsi"/>
        </w:rPr>
        <w:t>California State University, Northridge</w:t>
      </w:r>
    </w:p>
    <w:p w14:paraId="4C50FF36" w14:textId="659FBDC0" w:rsidR="007E7BB7" w:rsidRPr="001107C3" w:rsidRDefault="007E7BB7" w:rsidP="00BF0AA5">
      <w:pPr>
        <w:ind w:left="360"/>
        <w:jc w:val="both"/>
        <w:rPr>
          <w:rFonts w:asciiTheme="minorHAnsi" w:hAnsiTheme="minorHAnsi"/>
        </w:rPr>
      </w:pPr>
      <w:r w:rsidRPr="001107C3">
        <w:rPr>
          <w:rFonts w:asciiTheme="minorHAnsi" w:hAnsiTheme="minorHAnsi"/>
          <w:u w:val="single"/>
        </w:rPr>
        <w:lastRenderedPageBreak/>
        <w:t>Credentials</w:t>
      </w:r>
      <w:r w:rsidRPr="001107C3">
        <w:rPr>
          <w:rFonts w:asciiTheme="minorHAnsi" w:hAnsiTheme="minorHAnsi"/>
        </w:rPr>
        <w:t>:</w:t>
      </w:r>
      <w:r>
        <w:rPr>
          <w:rFonts w:asciiTheme="minorHAnsi" w:hAnsiTheme="minorHAnsi"/>
        </w:rPr>
        <w:t xml:space="preserve">  R</w:t>
      </w:r>
      <w:r w:rsidR="008F040A">
        <w:rPr>
          <w:rFonts w:asciiTheme="minorHAnsi" w:hAnsiTheme="minorHAnsi"/>
        </w:rPr>
        <w:t xml:space="preserve">egistered </w:t>
      </w:r>
      <w:r>
        <w:rPr>
          <w:rFonts w:asciiTheme="minorHAnsi" w:hAnsiTheme="minorHAnsi"/>
        </w:rPr>
        <w:t>B</w:t>
      </w:r>
      <w:r w:rsidR="008F040A">
        <w:rPr>
          <w:rFonts w:asciiTheme="minorHAnsi" w:hAnsiTheme="minorHAnsi"/>
        </w:rPr>
        <w:t xml:space="preserve">ehavior </w:t>
      </w:r>
      <w:r>
        <w:rPr>
          <w:rFonts w:asciiTheme="minorHAnsi" w:hAnsiTheme="minorHAnsi"/>
        </w:rPr>
        <w:t>T</w:t>
      </w:r>
      <w:r w:rsidR="008F040A">
        <w:rPr>
          <w:rFonts w:asciiTheme="minorHAnsi" w:hAnsiTheme="minorHAnsi"/>
        </w:rPr>
        <w:t>echnician</w:t>
      </w:r>
      <w:r w:rsidR="00581165">
        <w:rPr>
          <w:rFonts w:asciiTheme="minorHAnsi" w:hAnsiTheme="minorHAnsi"/>
        </w:rPr>
        <w:t xml:space="preserve"> #RBT-14-00249</w:t>
      </w:r>
      <w:r w:rsidR="00DD3DB3">
        <w:rPr>
          <w:rFonts w:asciiTheme="minorHAnsi" w:hAnsiTheme="minorHAnsi"/>
        </w:rPr>
        <w:t xml:space="preserve">, </w:t>
      </w:r>
      <w:r w:rsidR="00DD3DB3">
        <w:rPr>
          <w:rFonts w:asciiTheme="minorHAnsi" w:hAnsiTheme="minorHAnsi"/>
        </w:rPr>
        <w:t>Agency Affiliated Counselor #</w:t>
      </w:r>
      <w:r w:rsidR="00DD3DB3" w:rsidRPr="008142D2">
        <w:t xml:space="preserve"> </w:t>
      </w:r>
      <w:r w:rsidR="00DD3DB3">
        <w:rPr>
          <w:rFonts w:asciiTheme="minorHAnsi" w:hAnsiTheme="minorHAnsi"/>
        </w:rPr>
        <w:t xml:space="preserve">CG </w:t>
      </w:r>
      <w:r w:rsidR="00D90D12">
        <w:rPr>
          <w:rFonts w:asciiTheme="minorHAnsi" w:hAnsiTheme="minorHAnsi"/>
        </w:rPr>
        <w:t>60659231</w:t>
      </w:r>
    </w:p>
    <w:p w14:paraId="73485682" w14:textId="240B6A97" w:rsidR="004E2573" w:rsidRPr="0015306A" w:rsidRDefault="004E2573" w:rsidP="00030CA8">
      <w:pPr>
        <w:jc w:val="both"/>
        <w:rPr>
          <w:rFonts w:asciiTheme="minorHAnsi" w:hAnsiTheme="minorHAnsi"/>
        </w:rPr>
      </w:pPr>
    </w:p>
    <w:p w14:paraId="1ED96ACA" w14:textId="2A00BEDA" w:rsidR="00DD5C9A" w:rsidRDefault="006A69EC" w:rsidP="00DD5C9A">
      <w:pPr>
        <w:jc w:val="both"/>
        <w:rPr>
          <w:rFonts w:ascii="Garamond" w:hAnsi="Garamond"/>
          <w:b/>
          <w:sz w:val="32"/>
          <w:szCs w:val="32"/>
        </w:rPr>
      </w:pPr>
      <w:r>
        <w:rPr>
          <w:rFonts w:ascii="Garamond" w:hAnsi="Garamond"/>
          <w:b/>
          <w:sz w:val="32"/>
          <w:szCs w:val="32"/>
        </w:rPr>
        <w:t>Ryan Green</w:t>
      </w:r>
      <w:r w:rsidR="00DD5C9A">
        <w:rPr>
          <w:rFonts w:ascii="Garamond" w:hAnsi="Garamond"/>
          <w:b/>
          <w:sz w:val="32"/>
          <w:szCs w:val="32"/>
        </w:rPr>
        <w:t xml:space="preserve">, </w:t>
      </w:r>
      <w:r w:rsidR="00DD5C9A" w:rsidRPr="00BF0AA5">
        <w:rPr>
          <w:rFonts w:ascii="Garamond" w:hAnsi="Garamond"/>
        </w:rPr>
        <w:t>H.S. Diploma</w:t>
      </w:r>
    </w:p>
    <w:p w14:paraId="15E289FF" w14:textId="2AC1FDD4" w:rsidR="00DD5C9A" w:rsidRPr="001107C3" w:rsidRDefault="00DD5C9A" w:rsidP="00DD5C9A">
      <w:pPr>
        <w:ind w:firstLine="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w:t>
      </w:r>
      <w:r w:rsidR="006A69EC">
        <w:rPr>
          <w:rFonts w:asciiTheme="minorHAnsi" w:hAnsiTheme="minorHAnsi"/>
        </w:rPr>
        <w:t>Registered Behavior Technician</w:t>
      </w:r>
    </w:p>
    <w:p w14:paraId="2ED4C179" w14:textId="70BA25DB" w:rsidR="00DD5C9A" w:rsidRDefault="00DD5C9A" w:rsidP="00DD5C9A">
      <w:pPr>
        <w:ind w:left="360"/>
        <w:jc w:val="both"/>
        <w:rPr>
          <w:rFonts w:asciiTheme="minorHAnsi" w:hAnsiTheme="minorHAnsi"/>
        </w:rPr>
      </w:pPr>
      <w:r>
        <w:rPr>
          <w:rFonts w:asciiTheme="minorHAnsi" w:hAnsiTheme="minorHAnsi"/>
          <w:u w:val="single"/>
        </w:rPr>
        <w:t>Educational Institution</w:t>
      </w:r>
      <w:r>
        <w:rPr>
          <w:rFonts w:asciiTheme="minorHAnsi" w:hAnsiTheme="minorHAnsi"/>
        </w:rPr>
        <w:t xml:space="preserve">:  </w:t>
      </w:r>
      <w:r w:rsidR="006A69EC">
        <w:rPr>
          <w:rFonts w:asciiTheme="minorHAnsi" w:hAnsiTheme="minorHAnsi"/>
        </w:rPr>
        <w:t xml:space="preserve">Edmonds </w:t>
      </w:r>
      <w:proofErr w:type="spellStart"/>
      <w:r w:rsidR="006A69EC">
        <w:rPr>
          <w:rFonts w:asciiTheme="minorHAnsi" w:hAnsiTheme="minorHAnsi"/>
        </w:rPr>
        <w:t>Woodway</w:t>
      </w:r>
      <w:proofErr w:type="spellEnd"/>
      <w:r>
        <w:rPr>
          <w:rFonts w:asciiTheme="minorHAnsi" w:hAnsiTheme="minorHAnsi"/>
        </w:rPr>
        <w:t xml:space="preserve"> High School</w:t>
      </w:r>
    </w:p>
    <w:p w14:paraId="304B48AE" w14:textId="241F48A7" w:rsidR="00D90D12" w:rsidRPr="001107C3" w:rsidRDefault="00D90D12" w:rsidP="00DD5C9A">
      <w:pPr>
        <w:ind w:left="360"/>
        <w:jc w:val="both"/>
        <w:rPr>
          <w:rFonts w:asciiTheme="minorHAnsi" w:hAnsiTheme="minorHAnsi"/>
        </w:rPr>
      </w:pPr>
      <w:r>
        <w:rPr>
          <w:rFonts w:asciiTheme="minorHAnsi" w:hAnsiTheme="minorHAnsi"/>
          <w:u w:val="single"/>
        </w:rPr>
        <w:t>Credentials</w:t>
      </w:r>
      <w:r w:rsidRPr="00D90D12">
        <w:rPr>
          <w:rFonts w:asciiTheme="minorHAnsi" w:hAnsiTheme="minorHAnsi"/>
        </w:rPr>
        <w:t>:</w:t>
      </w:r>
      <w:r>
        <w:rPr>
          <w:rFonts w:asciiTheme="minorHAnsi" w:hAnsiTheme="minorHAnsi"/>
        </w:rPr>
        <w:t xml:space="preserve">  </w:t>
      </w:r>
      <w:r w:rsidRPr="00BF0AA5">
        <w:rPr>
          <w:rFonts w:asciiTheme="minorHAnsi" w:hAnsiTheme="minorHAnsi"/>
        </w:rPr>
        <w:t>Registered Behavior Technician</w:t>
      </w:r>
      <w:r>
        <w:rPr>
          <w:rFonts w:asciiTheme="minorHAnsi" w:hAnsiTheme="minorHAnsi"/>
        </w:rPr>
        <w:t xml:space="preserve"> #</w:t>
      </w:r>
      <w:r w:rsidRPr="0029382B">
        <w:rPr>
          <w:rFonts w:asciiTheme="minorHAnsi" w:hAnsiTheme="minorHAnsi"/>
        </w:rPr>
        <w:t>RBT-1</w:t>
      </w:r>
      <w:r>
        <w:rPr>
          <w:rFonts w:asciiTheme="minorHAnsi" w:hAnsiTheme="minorHAnsi"/>
        </w:rPr>
        <w:t>5-11171</w:t>
      </w:r>
      <w:r w:rsidRPr="00BF0AA5">
        <w:rPr>
          <w:rFonts w:asciiTheme="minorHAnsi" w:hAnsiTheme="minorHAnsi"/>
        </w:rPr>
        <w:t>, Counselor Registration #</w:t>
      </w:r>
      <w:r w:rsidRPr="008142D2">
        <w:t xml:space="preserve"> </w:t>
      </w:r>
      <w:r w:rsidRPr="008142D2">
        <w:rPr>
          <w:rFonts w:asciiTheme="minorHAnsi" w:hAnsiTheme="minorHAnsi"/>
        </w:rPr>
        <w:t>CG 60</w:t>
      </w:r>
      <w:r>
        <w:rPr>
          <w:rFonts w:asciiTheme="minorHAnsi" w:hAnsiTheme="minorHAnsi"/>
        </w:rPr>
        <w:t>701330</w:t>
      </w:r>
    </w:p>
    <w:p w14:paraId="330EFD86" w14:textId="77777777" w:rsidR="00DD5C9A" w:rsidRPr="00D51A82" w:rsidRDefault="00DD5C9A" w:rsidP="00DD5C9A">
      <w:pPr>
        <w:ind w:left="360"/>
        <w:jc w:val="both"/>
        <w:rPr>
          <w:rFonts w:asciiTheme="minorHAnsi" w:hAnsiTheme="minorHAnsi"/>
        </w:rPr>
      </w:pPr>
    </w:p>
    <w:p w14:paraId="1790132B" w14:textId="77777777" w:rsidR="006A69EC" w:rsidRDefault="006A69EC" w:rsidP="006A69EC">
      <w:pPr>
        <w:jc w:val="both"/>
        <w:rPr>
          <w:rFonts w:ascii="Garamond" w:hAnsi="Garamond"/>
          <w:b/>
          <w:sz w:val="32"/>
          <w:szCs w:val="32"/>
        </w:rPr>
      </w:pPr>
      <w:r>
        <w:rPr>
          <w:rFonts w:ascii="Garamond" w:hAnsi="Garamond"/>
          <w:b/>
          <w:sz w:val="32"/>
          <w:szCs w:val="32"/>
        </w:rPr>
        <w:t xml:space="preserve">Tal-Lim (TK) Kapelak, </w:t>
      </w:r>
      <w:r w:rsidRPr="00BF0AA5">
        <w:rPr>
          <w:rFonts w:ascii="Garamond" w:hAnsi="Garamond"/>
        </w:rPr>
        <w:t>H.S. Diploma</w:t>
      </w:r>
      <w:r>
        <w:rPr>
          <w:rFonts w:ascii="Garamond" w:hAnsi="Garamond"/>
        </w:rPr>
        <w:t>, B.A. (in progress)</w:t>
      </w:r>
    </w:p>
    <w:p w14:paraId="0D3C06EE" w14:textId="77777777" w:rsidR="006A69EC" w:rsidRPr="001107C3" w:rsidRDefault="006A69EC" w:rsidP="006A69EC">
      <w:pPr>
        <w:ind w:firstLine="360"/>
        <w:jc w:val="both"/>
        <w:rPr>
          <w:rFonts w:asciiTheme="minorHAnsi" w:hAnsiTheme="minorHAnsi"/>
        </w:rPr>
      </w:pPr>
      <w:r w:rsidRPr="001107C3">
        <w:rPr>
          <w:rFonts w:asciiTheme="minorHAnsi" w:hAnsiTheme="minorHAnsi"/>
          <w:u w:val="single"/>
        </w:rPr>
        <w:t>Title</w:t>
      </w:r>
      <w:r w:rsidRPr="001107C3">
        <w:rPr>
          <w:rFonts w:asciiTheme="minorHAnsi" w:hAnsiTheme="minorHAnsi"/>
        </w:rPr>
        <w:t>:</w:t>
      </w:r>
      <w:r>
        <w:rPr>
          <w:rFonts w:asciiTheme="minorHAnsi" w:hAnsiTheme="minorHAnsi"/>
        </w:rPr>
        <w:t xml:space="preserve"> Registered Behavior Technician</w:t>
      </w:r>
    </w:p>
    <w:p w14:paraId="52E295AD" w14:textId="39217DE7" w:rsidR="006A69EC" w:rsidRDefault="006A69EC" w:rsidP="006A69EC">
      <w:pPr>
        <w:ind w:left="360"/>
        <w:jc w:val="both"/>
        <w:rPr>
          <w:rFonts w:asciiTheme="minorHAnsi" w:hAnsiTheme="minorHAnsi"/>
        </w:rPr>
      </w:pPr>
      <w:r>
        <w:rPr>
          <w:rFonts w:asciiTheme="minorHAnsi" w:hAnsiTheme="minorHAnsi"/>
          <w:u w:val="single"/>
        </w:rPr>
        <w:t>Educational Institution</w:t>
      </w:r>
      <w:r>
        <w:rPr>
          <w:rFonts w:asciiTheme="minorHAnsi" w:hAnsiTheme="minorHAnsi"/>
        </w:rPr>
        <w:t>:  Henry M. Jackson High School</w:t>
      </w:r>
    </w:p>
    <w:p w14:paraId="54E7E6AD" w14:textId="43C03F6F" w:rsidR="00030CA8" w:rsidRPr="001107C3" w:rsidRDefault="00030CA8" w:rsidP="006A69EC">
      <w:pPr>
        <w:ind w:left="360"/>
        <w:jc w:val="both"/>
        <w:rPr>
          <w:rFonts w:asciiTheme="minorHAnsi" w:hAnsiTheme="minorHAnsi"/>
        </w:rPr>
      </w:pPr>
      <w:r>
        <w:rPr>
          <w:rFonts w:asciiTheme="minorHAnsi" w:hAnsiTheme="minorHAnsi"/>
          <w:u w:val="single"/>
        </w:rPr>
        <w:t>Credentials</w:t>
      </w:r>
      <w:r w:rsidRPr="00030CA8">
        <w:rPr>
          <w:rFonts w:asciiTheme="minorHAnsi" w:hAnsiTheme="minorHAnsi"/>
        </w:rPr>
        <w:t>:</w:t>
      </w:r>
      <w:r>
        <w:rPr>
          <w:rFonts w:asciiTheme="minorHAnsi" w:hAnsiTheme="minorHAnsi"/>
        </w:rPr>
        <w:t xml:space="preserve">  </w:t>
      </w:r>
      <w:r w:rsidRPr="00BF0AA5">
        <w:rPr>
          <w:rFonts w:asciiTheme="minorHAnsi" w:hAnsiTheme="minorHAnsi"/>
        </w:rPr>
        <w:t>Registered Behavior Technician</w:t>
      </w:r>
      <w:r>
        <w:rPr>
          <w:rFonts w:asciiTheme="minorHAnsi" w:hAnsiTheme="minorHAnsi"/>
        </w:rPr>
        <w:t xml:space="preserve"> #</w:t>
      </w:r>
      <w:r w:rsidRPr="0029382B">
        <w:rPr>
          <w:rFonts w:asciiTheme="minorHAnsi" w:hAnsiTheme="minorHAnsi"/>
        </w:rPr>
        <w:t>RBT-1</w:t>
      </w:r>
      <w:r>
        <w:rPr>
          <w:rFonts w:asciiTheme="minorHAnsi" w:hAnsiTheme="minorHAnsi"/>
        </w:rPr>
        <w:t>6-8162</w:t>
      </w:r>
      <w:r w:rsidRPr="00BF0AA5">
        <w:rPr>
          <w:rFonts w:asciiTheme="minorHAnsi" w:hAnsiTheme="minorHAnsi"/>
        </w:rPr>
        <w:t>, Counselor Registration #</w:t>
      </w:r>
      <w:r w:rsidRPr="008142D2">
        <w:t xml:space="preserve"> </w:t>
      </w:r>
      <w:r w:rsidRPr="008142D2">
        <w:rPr>
          <w:rFonts w:asciiTheme="minorHAnsi" w:hAnsiTheme="minorHAnsi"/>
        </w:rPr>
        <w:t xml:space="preserve">CG </w:t>
      </w:r>
      <w:r>
        <w:rPr>
          <w:rFonts w:asciiTheme="minorHAnsi" w:hAnsiTheme="minorHAnsi"/>
        </w:rPr>
        <w:t>60581809</w:t>
      </w:r>
    </w:p>
    <w:p w14:paraId="42D66219" w14:textId="77777777" w:rsidR="006A69EC" w:rsidRDefault="006A69EC" w:rsidP="00A86CA4">
      <w:pPr>
        <w:jc w:val="both"/>
        <w:rPr>
          <w:rFonts w:ascii="Garamond" w:hAnsi="Garamond"/>
          <w:b/>
          <w:sz w:val="32"/>
          <w:szCs w:val="32"/>
        </w:rPr>
      </w:pPr>
    </w:p>
    <w:p w14:paraId="1DC287EA" w14:textId="02E0AD95" w:rsidR="00A86CA4" w:rsidRPr="00D51A82" w:rsidRDefault="00DD3DB3" w:rsidP="00A86CA4">
      <w:pPr>
        <w:jc w:val="both"/>
        <w:rPr>
          <w:rFonts w:ascii="Garamond" w:hAnsi="Garamond"/>
          <w:b/>
          <w:sz w:val="32"/>
          <w:szCs w:val="32"/>
        </w:rPr>
      </w:pPr>
      <w:r>
        <w:rPr>
          <w:rFonts w:ascii="Garamond" w:hAnsi="Garamond"/>
          <w:b/>
          <w:sz w:val="32"/>
          <w:szCs w:val="32"/>
        </w:rPr>
        <w:t>Mary Katherine (Katie) Longenecker</w:t>
      </w:r>
      <w:r w:rsidR="00A86CA4" w:rsidRPr="00D51A82">
        <w:rPr>
          <w:rFonts w:ascii="Garamond" w:hAnsi="Garamond"/>
          <w:b/>
          <w:sz w:val="32"/>
          <w:szCs w:val="32"/>
        </w:rPr>
        <w:t xml:space="preserve">, </w:t>
      </w:r>
      <w:r w:rsidR="00D51A82" w:rsidRPr="00D51A82">
        <w:rPr>
          <w:rFonts w:ascii="Garamond" w:hAnsi="Garamond"/>
        </w:rPr>
        <w:t xml:space="preserve">B.A. </w:t>
      </w:r>
    </w:p>
    <w:p w14:paraId="4AE4D3E7" w14:textId="452A723D" w:rsidR="00A86CA4" w:rsidRPr="00D51A82" w:rsidRDefault="00A86CA4" w:rsidP="00A86CA4">
      <w:pPr>
        <w:ind w:firstLine="360"/>
        <w:jc w:val="both"/>
        <w:rPr>
          <w:rFonts w:asciiTheme="minorHAnsi" w:hAnsiTheme="minorHAnsi"/>
        </w:rPr>
      </w:pPr>
      <w:r w:rsidRPr="00D51A82">
        <w:rPr>
          <w:rFonts w:asciiTheme="minorHAnsi" w:hAnsiTheme="minorHAnsi"/>
          <w:u w:val="single"/>
        </w:rPr>
        <w:t>Title</w:t>
      </w:r>
      <w:r w:rsidRPr="00D51A82">
        <w:rPr>
          <w:rFonts w:asciiTheme="minorHAnsi" w:hAnsiTheme="minorHAnsi"/>
        </w:rPr>
        <w:t xml:space="preserve">: </w:t>
      </w:r>
      <w:r w:rsidR="00DD3DB3">
        <w:rPr>
          <w:rFonts w:asciiTheme="minorHAnsi" w:hAnsiTheme="minorHAnsi"/>
        </w:rPr>
        <w:t>Behavior Technician</w:t>
      </w:r>
    </w:p>
    <w:p w14:paraId="47A23217" w14:textId="6C33829E" w:rsidR="00A86CA4" w:rsidRDefault="00A86CA4" w:rsidP="00A86CA4">
      <w:pPr>
        <w:ind w:left="360"/>
        <w:jc w:val="both"/>
        <w:rPr>
          <w:rFonts w:asciiTheme="minorHAnsi" w:hAnsiTheme="minorHAnsi"/>
        </w:rPr>
      </w:pPr>
      <w:r w:rsidRPr="00D51A82">
        <w:rPr>
          <w:rFonts w:asciiTheme="minorHAnsi" w:hAnsiTheme="minorHAnsi"/>
          <w:u w:val="single"/>
        </w:rPr>
        <w:t>Educational Institution</w:t>
      </w:r>
      <w:r w:rsidRPr="00D51A82">
        <w:rPr>
          <w:rFonts w:asciiTheme="minorHAnsi" w:hAnsiTheme="minorHAnsi"/>
        </w:rPr>
        <w:t xml:space="preserve">:  </w:t>
      </w:r>
      <w:r w:rsidR="00D90D12">
        <w:rPr>
          <w:rFonts w:asciiTheme="minorHAnsi" w:hAnsiTheme="minorHAnsi"/>
        </w:rPr>
        <w:t>Life Pacific College</w:t>
      </w:r>
    </w:p>
    <w:p w14:paraId="0DC14124" w14:textId="62448442" w:rsidR="00B161FA" w:rsidRPr="00D51A82" w:rsidRDefault="00B161FA" w:rsidP="00A86CA4">
      <w:pPr>
        <w:ind w:left="360"/>
        <w:jc w:val="both"/>
        <w:rPr>
          <w:rFonts w:asciiTheme="minorHAnsi" w:hAnsiTheme="minorHAnsi"/>
        </w:rPr>
      </w:pPr>
      <w:r>
        <w:rPr>
          <w:rFonts w:asciiTheme="minorHAnsi" w:hAnsiTheme="minorHAnsi"/>
          <w:u w:val="single"/>
        </w:rPr>
        <w:t>Credentials</w:t>
      </w:r>
      <w:r w:rsidRPr="00B161FA">
        <w:rPr>
          <w:rFonts w:asciiTheme="minorHAnsi" w:hAnsiTheme="minorHAnsi"/>
        </w:rPr>
        <w:t>:</w:t>
      </w:r>
      <w:r>
        <w:rPr>
          <w:rFonts w:asciiTheme="minorHAnsi" w:hAnsiTheme="minorHAnsi"/>
        </w:rPr>
        <w:t xml:space="preserve">  </w:t>
      </w:r>
      <w:r w:rsidR="00DD3DB3">
        <w:rPr>
          <w:rFonts w:asciiTheme="minorHAnsi" w:hAnsiTheme="minorHAnsi"/>
        </w:rPr>
        <w:t>Agency Affiliated Counselor #</w:t>
      </w:r>
      <w:r w:rsidR="00DD3DB3" w:rsidRPr="008142D2">
        <w:t xml:space="preserve"> </w:t>
      </w:r>
      <w:r w:rsidR="00DD3DB3">
        <w:rPr>
          <w:rFonts w:asciiTheme="minorHAnsi" w:hAnsiTheme="minorHAnsi"/>
        </w:rPr>
        <w:t xml:space="preserve">CG </w:t>
      </w:r>
      <w:r w:rsidR="00D90D12">
        <w:rPr>
          <w:rFonts w:asciiTheme="minorHAnsi" w:hAnsiTheme="minorHAnsi"/>
        </w:rPr>
        <w:t>60687042</w:t>
      </w:r>
    </w:p>
    <w:p w14:paraId="392BB2C3" w14:textId="77777777" w:rsidR="004E2573" w:rsidRPr="00D51A82" w:rsidRDefault="004E2573" w:rsidP="00BF0AA5">
      <w:pPr>
        <w:ind w:left="720" w:hanging="360"/>
        <w:jc w:val="both"/>
        <w:rPr>
          <w:rFonts w:asciiTheme="minorHAnsi" w:hAnsiTheme="minorHAnsi"/>
        </w:rPr>
      </w:pPr>
    </w:p>
    <w:p w14:paraId="2488A4FD" w14:textId="67A7DF33" w:rsidR="00A86CA4" w:rsidRPr="00D51A82" w:rsidRDefault="00DD3DB3" w:rsidP="00A86CA4">
      <w:pPr>
        <w:jc w:val="both"/>
        <w:rPr>
          <w:rFonts w:ascii="Garamond" w:hAnsi="Garamond"/>
          <w:b/>
          <w:sz w:val="32"/>
          <w:szCs w:val="32"/>
        </w:rPr>
      </w:pPr>
      <w:r>
        <w:rPr>
          <w:rFonts w:ascii="Garamond" w:hAnsi="Garamond"/>
          <w:b/>
          <w:sz w:val="32"/>
          <w:szCs w:val="32"/>
        </w:rPr>
        <w:t>Katherine Wong</w:t>
      </w:r>
      <w:r w:rsidR="00A86CA4" w:rsidRPr="00D51A82">
        <w:rPr>
          <w:rFonts w:ascii="Garamond" w:hAnsi="Garamond"/>
          <w:b/>
          <w:sz w:val="32"/>
          <w:szCs w:val="32"/>
        </w:rPr>
        <w:t xml:space="preserve">, </w:t>
      </w:r>
      <w:r>
        <w:rPr>
          <w:rFonts w:ascii="Garamond" w:hAnsi="Garamond"/>
        </w:rPr>
        <w:t>B.S</w:t>
      </w:r>
      <w:r w:rsidR="00D51A82" w:rsidRPr="00D51A82">
        <w:rPr>
          <w:rFonts w:ascii="Garamond" w:hAnsi="Garamond"/>
        </w:rPr>
        <w:t>.</w:t>
      </w:r>
    </w:p>
    <w:p w14:paraId="292E39B4" w14:textId="3D251575" w:rsidR="00A86CA4" w:rsidRPr="00D51A82" w:rsidRDefault="00A86CA4" w:rsidP="00A86CA4">
      <w:pPr>
        <w:ind w:firstLine="360"/>
        <w:jc w:val="both"/>
        <w:rPr>
          <w:rFonts w:asciiTheme="minorHAnsi" w:hAnsiTheme="minorHAnsi"/>
        </w:rPr>
      </w:pPr>
      <w:r w:rsidRPr="00D51A82">
        <w:rPr>
          <w:rFonts w:asciiTheme="minorHAnsi" w:hAnsiTheme="minorHAnsi"/>
          <w:u w:val="single"/>
        </w:rPr>
        <w:t>Title</w:t>
      </w:r>
      <w:r w:rsidRPr="00D51A82">
        <w:rPr>
          <w:rFonts w:asciiTheme="minorHAnsi" w:hAnsiTheme="minorHAnsi"/>
        </w:rPr>
        <w:t xml:space="preserve">: </w:t>
      </w:r>
      <w:r w:rsidR="00DD3DB3">
        <w:rPr>
          <w:rFonts w:asciiTheme="minorHAnsi" w:hAnsiTheme="minorHAnsi"/>
        </w:rPr>
        <w:t>Behavior Technician</w:t>
      </w:r>
    </w:p>
    <w:p w14:paraId="6D688647" w14:textId="184C4D67" w:rsidR="00A86CA4" w:rsidRDefault="00A86CA4" w:rsidP="00A86CA4">
      <w:pPr>
        <w:ind w:left="360"/>
        <w:jc w:val="both"/>
        <w:rPr>
          <w:rFonts w:asciiTheme="minorHAnsi" w:hAnsiTheme="minorHAnsi"/>
        </w:rPr>
      </w:pPr>
      <w:r w:rsidRPr="00D51A82">
        <w:rPr>
          <w:rFonts w:asciiTheme="minorHAnsi" w:hAnsiTheme="minorHAnsi"/>
          <w:u w:val="single"/>
        </w:rPr>
        <w:t>Educational Institution</w:t>
      </w:r>
      <w:r w:rsidRPr="00D51A82">
        <w:rPr>
          <w:rFonts w:asciiTheme="minorHAnsi" w:hAnsiTheme="minorHAnsi"/>
        </w:rPr>
        <w:t xml:space="preserve">:  </w:t>
      </w:r>
      <w:r w:rsidR="00DD3DB3">
        <w:rPr>
          <w:rFonts w:asciiTheme="minorHAnsi" w:hAnsiTheme="minorHAnsi"/>
        </w:rPr>
        <w:t>University of Washington</w:t>
      </w:r>
    </w:p>
    <w:p w14:paraId="1FA295E8" w14:textId="2B6B092F" w:rsidR="00DD3DB3" w:rsidRPr="00D51A82" w:rsidRDefault="00DD3DB3" w:rsidP="00030CA8">
      <w:pPr>
        <w:ind w:left="360"/>
        <w:jc w:val="both"/>
        <w:rPr>
          <w:rFonts w:asciiTheme="minorHAnsi" w:hAnsiTheme="minorHAnsi"/>
        </w:rPr>
      </w:pPr>
      <w:r>
        <w:rPr>
          <w:rFonts w:asciiTheme="minorHAnsi" w:hAnsiTheme="minorHAnsi"/>
          <w:u w:val="single"/>
        </w:rPr>
        <w:t>Credentials</w:t>
      </w:r>
      <w:r w:rsidRPr="00DD3DB3">
        <w:rPr>
          <w:rFonts w:asciiTheme="minorHAnsi" w:hAnsiTheme="minorHAnsi"/>
        </w:rPr>
        <w:t>:</w:t>
      </w:r>
      <w:r>
        <w:rPr>
          <w:rFonts w:asciiTheme="minorHAnsi" w:hAnsiTheme="minorHAnsi"/>
        </w:rPr>
        <w:t xml:space="preserve"> </w:t>
      </w:r>
      <w:r>
        <w:rPr>
          <w:rFonts w:asciiTheme="minorHAnsi" w:hAnsiTheme="minorHAnsi"/>
        </w:rPr>
        <w:t>Agency Affiliated Counselor #</w:t>
      </w:r>
      <w:r w:rsidRPr="008142D2">
        <w:t xml:space="preserve"> </w:t>
      </w:r>
      <w:r>
        <w:rPr>
          <w:rFonts w:asciiTheme="minorHAnsi" w:hAnsiTheme="minorHAnsi"/>
        </w:rPr>
        <w:t>CG</w:t>
      </w:r>
      <w:r>
        <w:rPr>
          <w:rFonts w:asciiTheme="minorHAnsi" w:hAnsiTheme="minorHAnsi"/>
        </w:rPr>
        <w:t xml:space="preserve"> 60708903</w:t>
      </w:r>
    </w:p>
    <w:p w14:paraId="5DF45477" w14:textId="77777777" w:rsidR="00A86CA4" w:rsidRPr="00D51A82" w:rsidRDefault="00A86CA4" w:rsidP="00BF0AA5">
      <w:pPr>
        <w:ind w:left="720" w:hanging="360"/>
        <w:jc w:val="both"/>
        <w:rPr>
          <w:rFonts w:asciiTheme="minorHAnsi" w:hAnsiTheme="minorHAnsi"/>
        </w:rPr>
      </w:pPr>
    </w:p>
    <w:p w14:paraId="15FB8E36" w14:textId="22DDBD65" w:rsidR="00A86CA4" w:rsidRPr="00D51A82" w:rsidRDefault="006A69EC" w:rsidP="00A86CA4">
      <w:pPr>
        <w:jc w:val="both"/>
        <w:rPr>
          <w:rFonts w:ascii="Garamond" w:hAnsi="Garamond"/>
          <w:b/>
          <w:sz w:val="32"/>
          <w:szCs w:val="32"/>
        </w:rPr>
      </w:pPr>
      <w:r>
        <w:rPr>
          <w:rFonts w:ascii="Garamond" w:hAnsi="Garamond"/>
          <w:b/>
          <w:sz w:val="32"/>
          <w:szCs w:val="32"/>
        </w:rPr>
        <w:t>Heather Smyth</w:t>
      </w:r>
      <w:r w:rsidR="00A86CA4" w:rsidRPr="00D51A82">
        <w:rPr>
          <w:rFonts w:ascii="Garamond" w:hAnsi="Garamond"/>
          <w:b/>
          <w:sz w:val="32"/>
          <w:szCs w:val="32"/>
        </w:rPr>
        <w:t xml:space="preserve">, </w:t>
      </w:r>
      <w:r>
        <w:rPr>
          <w:rFonts w:ascii="Garamond" w:hAnsi="Garamond"/>
        </w:rPr>
        <w:t>M.A.</w:t>
      </w:r>
    </w:p>
    <w:p w14:paraId="6E8B5F84" w14:textId="506556BE" w:rsidR="00A86CA4" w:rsidRPr="00D51A82" w:rsidRDefault="00A86CA4" w:rsidP="00A86CA4">
      <w:pPr>
        <w:ind w:firstLine="360"/>
        <w:jc w:val="both"/>
        <w:rPr>
          <w:rFonts w:asciiTheme="minorHAnsi" w:hAnsiTheme="minorHAnsi"/>
        </w:rPr>
      </w:pPr>
      <w:r w:rsidRPr="00D51A82">
        <w:rPr>
          <w:rFonts w:asciiTheme="minorHAnsi" w:hAnsiTheme="minorHAnsi"/>
          <w:u w:val="single"/>
        </w:rPr>
        <w:t>Title</w:t>
      </w:r>
      <w:r w:rsidRPr="00D51A82">
        <w:rPr>
          <w:rFonts w:asciiTheme="minorHAnsi" w:hAnsiTheme="minorHAnsi"/>
        </w:rPr>
        <w:t xml:space="preserve">: </w:t>
      </w:r>
      <w:r w:rsidR="00030CA8">
        <w:rPr>
          <w:rFonts w:asciiTheme="minorHAnsi" w:hAnsiTheme="minorHAnsi"/>
        </w:rPr>
        <w:t>Registered Behavior Technician</w:t>
      </w:r>
    </w:p>
    <w:p w14:paraId="73DC4A1B" w14:textId="699F317C" w:rsidR="00A86CA4" w:rsidRDefault="00A86CA4" w:rsidP="00A86CA4">
      <w:pPr>
        <w:ind w:left="360"/>
        <w:jc w:val="both"/>
        <w:rPr>
          <w:rFonts w:asciiTheme="minorHAnsi" w:hAnsiTheme="minorHAnsi"/>
        </w:rPr>
      </w:pPr>
      <w:r w:rsidRPr="00D51A82">
        <w:rPr>
          <w:rFonts w:asciiTheme="minorHAnsi" w:hAnsiTheme="minorHAnsi"/>
          <w:u w:val="single"/>
        </w:rPr>
        <w:t>Educational Institution</w:t>
      </w:r>
      <w:r w:rsidRPr="00D51A82">
        <w:rPr>
          <w:rFonts w:asciiTheme="minorHAnsi" w:hAnsiTheme="minorHAnsi"/>
        </w:rPr>
        <w:t xml:space="preserve">:  </w:t>
      </w:r>
      <w:r w:rsidR="006A69EC">
        <w:rPr>
          <w:rFonts w:asciiTheme="minorHAnsi" w:hAnsiTheme="minorHAnsi"/>
        </w:rPr>
        <w:t>National-Louis University</w:t>
      </w:r>
    </w:p>
    <w:p w14:paraId="1B3A446E" w14:textId="5DDD60E6" w:rsidR="00DD3DB3" w:rsidRPr="00D51A82" w:rsidRDefault="00DD3DB3" w:rsidP="00A86CA4">
      <w:pPr>
        <w:ind w:left="360"/>
        <w:jc w:val="both"/>
        <w:rPr>
          <w:rFonts w:asciiTheme="minorHAnsi" w:hAnsiTheme="minorHAnsi"/>
        </w:rPr>
      </w:pPr>
      <w:r>
        <w:rPr>
          <w:rFonts w:asciiTheme="minorHAnsi" w:hAnsiTheme="minorHAnsi"/>
          <w:u w:val="single"/>
        </w:rPr>
        <w:t>Credentials</w:t>
      </w:r>
      <w:r w:rsidRPr="00DD3DB3">
        <w:rPr>
          <w:rFonts w:asciiTheme="minorHAnsi" w:hAnsiTheme="minorHAnsi"/>
        </w:rPr>
        <w:t>:</w:t>
      </w:r>
      <w:r>
        <w:rPr>
          <w:rFonts w:asciiTheme="minorHAnsi" w:hAnsiTheme="minorHAnsi"/>
        </w:rPr>
        <w:t xml:space="preserve">  </w:t>
      </w:r>
      <w:r w:rsidR="00030CA8" w:rsidRPr="00BF0AA5">
        <w:rPr>
          <w:rFonts w:asciiTheme="minorHAnsi" w:hAnsiTheme="minorHAnsi"/>
        </w:rPr>
        <w:t>Registered Behavior Technician</w:t>
      </w:r>
      <w:r w:rsidR="00030CA8">
        <w:rPr>
          <w:rFonts w:asciiTheme="minorHAnsi" w:hAnsiTheme="minorHAnsi"/>
        </w:rPr>
        <w:t xml:space="preserve"> #</w:t>
      </w:r>
      <w:r w:rsidR="00030CA8" w:rsidRPr="0029382B">
        <w:rPr>
          <w:rFonts w:asciiTheme="minorHAnsi" w:hAnsiTheme="minorHAnsi"/>
        </w:rPr>
        <w:t>RBT-</w:t>
      </w:r>
      <w:r w:rsidR="00030CA8">
        <w:rPr>
          <w:rFonts w:asciiTheme="minorHAnsi" w:hAnsiTheme="minorHAnsi"/>
        </w:rPr>
        <w:t>17-30140</w:t>
      </w:r>
      <w:r w:rsidR="00030CA8" w:rsidRPr="00BF0AA5">
        <w:rPr>
          <w:rFonts w:asciiTheme="minorHAnsi" w:hAnsiTheme="minorHAnsi"/>
        </w:rPr>
        <w:t>, Counselor Registration #</w:t>
      </w:r>
      <w:r w:rsidR="00030CA8" w:rsidRPr="008142D2">
        <w:t xml:space="preserve"> </w:t>
      </w:r>
      <w:r w:rsidR="00030CA8" w:rsidRPr="008142D2">
        <w:rPr>
          <w:rFonts w:asciiTheme="minorHAnsi" w:hAnsiTheme="minorHAnsi"/>
        </w:rPr>
        <w:t xml:space="preserve">CG </w:t>
      </w:r>
      <w:r w:rsidR="00030CA8">
        <w:rPr>
          <w:rFonts w:asciiTheme="minorHAnsi" w:hAnsiTheme="minorHAnsi"/>
        </w:rPr>
        <w:t>60</w:t>
      </w:r>
      <w:r w:rsidR="00030CA8">
        <w:rPr>
          <w:rFonts w:asciiTheme="minorHAnsi" w:hAnsiTheme="minorHAnsi"/>
        </w:rPr>
        <w:t>659232</w:t>
      </w:r>
      <w:bookmarkStart w:id="0" w:name="_GoBack"/>
      <w:bookmarkEnd w:id="0"/>
    </w:p>
    <w:p w14:paraId="23E4A786" w14:textId="77777777" w:rsidR="00A86CA4" w:rsidRPr="00D51A82" w:rsidRDefault="00A86CA4" w:rsidP="00BF0AA5">
      <w:pPr>
        <w:ind w:left="720" w:hanging="360"/>
        <w:jc w:val="both"/>
        <w:rPr>
          <w:rFonts w:asciiTheme="minorHAnsi" w:hAnsiTheme="minorHAnsi"/>
        </w:rPr>
      </w:pPr>
    </w:p>
    <w:p w14:paraId="093476D0" w14:textId="4ED6F13A" w:rsidR="00DD5C9A" w:rsidRPr="00FB0D7D" w:rsidRDefault="00DD5C9A" w:rsidP="00DD5C9A">
      <w:pPr>
        <w:ind w:left="360"/>
        <w:jc w:val="both"/>
        <w:rPr>
          <w:rStyle w:val="Emphasis"/>
        </w:rPr>
      </w:pPr>
    </w:p>
    <w:p w14:paraId="74063553" w14:textId="77777777" w:rsidR="0029382B" w:rsidRDefault="0029382B" w:rsidP="00BF0AA5">
      <w:pPr>
        <w:ind w:left="720" w:hanging="360"/>
        <w:jc w:val="both"/>
        <w:rPr>
          <w:rFonts w:asciiTheme="minorHAnsi" w:hAnsiTheme="minorHAnsi"/>
        </w:rPr>
      </w:pPr>
    </w:p>
    <w:p w14:paraId="2D38A7EA" w14:textId="77777777" w:rsidR="0029382B" w:rsidRDefault="0029382B" w:rsidP="00BF0AA5">
      <w:pPr>
        <w:ind w:left="720" w:hanging="360"/>
        <w:jc w:val="both"/>
        <w:rPr>
          <w:rFonts w:asciiTheme="minorHAnsi" w:hAnsiTheme="minorHAnsi"/>
        </w:rPr>
      </w:pPr>
    </w:p>
    <w:p w14:paraId="47BE9F36" w14:textId="77777777" w:rsidR="0029382B" w:rsidRDefault="0029382B" w:rsidP="00BF0AA5">
      <w:pPr>
        <w:ind w:left="720" w:hanging="360"/>
        <w:jc w:val="both"/>
        <w:rPr>
          <w:rFonts w:asciiTheme="minorHAnsi" w:hAnsiTheme="minorHAnsi"/>
        </w:rPr>
      </w:pPr>
    </w:p>
    <w:p w14:paraId="5128FE85" w14:textId="77777777" w:rsidR="00223CC4" w:rsidRDefault="00223CC4" w:rsidP="00BF0AA5">
      <w:pPr>
        <w:ind w:left="720" w:hanging="360"/>
        <w:jc w:val="both"/>
        <w:rPr>
          <w:rFonts w:asciiTheme="minorHAnsi" w:hAnsiTheme="minorHAnsi"/>
        </w:rPr>
      </w:pPr>
    </w:p>
    <w:p w14:paraId="2CB91FFD" w14:textId="77777777" w:rsidR="00223CC4" w:rsidRDefault="00223CC4" w:rsidP="00BF0AA5">
      <w:pPr>
        <w:ind w:left="720" w:hanging="360"/>
        <w:jc w:val="both"/>
        <w:rPr>
          <w:rFonts w:asciiTheme="minorHAnsi" w:hAnsiTheme="minorHAnsi"/>
        </w:rPr>
      </w:pPr>
    </w:p>
    <w:p w14:paraId="76EEB786" w14:textId="77777777" w:rsidR="0029382B" w:rsidRDefault="0029382B" w:rsidP="00BF0AA5">
      <w:pPr>
        <w:ind w:left="720" w:hanging="360"/>
        <w:jc w:val="both"/>
        <w:rPr>
          <w:rFonts w:asciiTheme="minorHAnsi" w:hAnsiTheme="minorHAnsi"/>
        </w:rPr>
      </w:pPr>
    </w:p>
    <w:p w14:paraId="5995EB83" w14:textId="77777777" w:rsidR="00D021DF" w:rsidRDefault="00D021DF" w:rsidP="00BF0AA5">
      <w:pPr>
        <w:jc w:val="both"/>
        <w:rPr>
          <w:rFonts w:asciiTheme="minorHAnsi" w:hAnsiTheme="minorHAnsi"/>
          <w:b/>
          <w:color w:val="00B050"/>
        </w:rPr>
      </w:pPr>
    </w:p>
    <w:p w14:paraId="6778E837" w14:textId="77777777" w:rsidR="00D021DF" w:rsidRDefault="00D021DF" w:rsidP="00BF0AA5">
      <w:pPr>
        <w:ind w:left="720" w:hanging="360"/>
        <w:jc w:val="both"/>
        <w:rPr>
          <w:rFonts w:asciiTheme="minorHAnsi" w:hAnsiTheme="minorHAnsi"/>
          <w:b/>
          <w:color w:val="00B050"/>
        </w:rPr>
      </w:pPr>
    </w:p>
    <w:p w14:paraId="6795A269" w14:textId="69839CD2" w:rsidR="00F86B9A" w:rsidRDefault="00F86B9A">
      <w:pPr>
        <w:spacing w:after="200" w:line="276" w:lineRule="auto"/>
        <w:rPr>
          <w:rFonts w:asciiTheme="minorHAnsi" w:hAnsiTheme="minorHAnsi"/>
          <w:b/>
        </w:rPr>
      </w:pPr>
    </w:p>
    <w:p w14:paraId="72848051" w14:textId="77777777" w:rsidR="00F86B9A" w:rsidRDefault="00F86B9A" w:rsidP="00BF0AA5">
      <w:pPr>
        <w:ind w:left="720" w:hanging="360"/>
        <w:jc w:val="both"/>
        <w:rPr>
          <w:rFonts w:asciiTheme="minorHAnsi" w:hAnsiTheme="minorHAnsi"/>
          <w:b/>
        </w:rPr>
      </w:pPr>
    </w:p>
    <w:p w14:paraId="603B8C06" w14:textId="77777777" w:rsidR="00F86B9A" w:rsidRDefault="00F86B9A" w:rsidP="00BF0AA5">
      <w:pPr>
        <w:ind w:left="720" w:hanging="360"/>
        <w:jc w:val="both"/>
        <w:rPr>
          <w:rFonts w:asciiTheme="minorHAnsi" w:hAnsiTheme="minorHAnsi"/>
          <w:b/>
        </w:rPr>
      </w:pPr>
    </w:p>
    <w:p w14:paraId="6777B1E5" w14:textId="33E799BB" w:rsidR="00F86B9A" w:rsidRPr="00F86B9A" w:rsidRDefault="00F86B9A" w:rsidP="00F86B9A">
      <w:pPr>
        <w:ind w:left="720" w:hanging="360"/>
        <w:jc w:val="center"/>
        <w:rPr>
          <w:rFonts w:asciiTheme="minorHAnsi" w:hAnsiTheme="minorHAnsi"/>
          <w:b/>
          <w:sz w:val="32"/>
          <w:szCs w:val="32"/>
          <w:u w:val="single"/>
        </w:rPr>
      </w:pPr>
      <w:r w:rsidRPr="00F86B9A">
        <w:rPr>
          <w:rFonts w:asciiTheme="minorHAnsi" w:hAnsiTheme="minorHAnsi"/>
          <w:b/>
          <w:sz w:val="32"/>
          <w:szCs w:val="32"/>
          <w:u w:val="single"/>
        </w:rPr>
        <w:t>Signature Page</w:t>
      </w:r>
    </w:p>
    <w:p w14:paraId="75F097B9" w14:textId="77777777" w:rsidR="00F86B9A" w:rsidRDefault="00F86B9A" w:rsidP="00BF0AA5">
      <w:pPr>
        <w:ind w:left="720" w:hanging="360"/>
        <w:jc w:val="both"/>
        <w:rPr>
          <w:rFonts w:asciiTheme="minorHAnsi" w:hAnsiTheme="minorHAnsi"/>
          <w:b/>
        </w:rPr>
      </w:pPr>
    </w:p>
    <w:p w14:paraId="29F985E0" w14:textId="77777777" w:rsidR="00F86B9A" w:rsidRDefault="00F86B9A" w:rsidP="00BF0AA5">
      <w:pPr>
        <w:ind w:left="720" w:hanging="360"/>
        <w:jc w:val="both"/>
        <w:rPr>
          <w:rFonts w:asciiTheme="minorHAnsi" w:hAnsiTheme="minorHAnsi"/>
          <w:b/>
        </w:rPr>
      </w:pPr>
    </w:p>
    <w:p w14:paraId="6491AAFB" w14:textId="77777777" w:rsidR="00F86B9A" w:rsidRDefault="00F86B9A" w:rsidP="00BF0AA5">
      <w:pPr>
        <w:ind w:left="720" w:hanging="360"/>
        <w:jc w:val="both"/>
        <w:rPr>
          <w:rFonts w:asciiTheme="minorHAnsi" w:hAnsiTheme="minorHAnsi"/>
          <w:b/>
        </w:rPr>
      </w:pPr>
    </w:p>
    <w:p w14:paraId="43593966" w14:textId="77777777" w:rsidR="00F86B9A" w:rsidRDefault="00F86B9A" w:rsidP="00BF0AA5">
      <w:pPr>
        <w:ind w:left="720" w:hanging="360"/>
        <w:jc w:val="both"/>
        <w:rPr>
          <w:rFonts w:asciiTheme="minorHAnsi" w:hAnsiTheme="minorHAnsi"/>
          <w:b/>
        </w:rPr>
      </w:pPr>
    </w:p>
    <w:p w14:paraId="50FBCC34" w14:textId="77777777" w:rsidR="00F86B9A" w:rsidRDefault="00F86B9A" w:rsidP="00BF0AA5">
      <w:pPr>
        <w:ind w:left="720" w:hanging="360"/>
        <w:jc w:val="both"/>
        <w:rPr>
          <w:rFonts w:asciiTheme="minorHAnsi" w:hAnsiTheme="minorHAnsi"/>
          <w:b/>
        </w:rPr>
      </w:pPr>
    </w:p>
    <w:p w14:paraId="66D5D209" w14:textId="77777777" w:rsidR="00F86B9A" w:rsidRDefault="00F86B9A" w:rsidP="00BF0AA5">
      <w:pPr>
        <w:ind w:left="720" w:hanging="360"/>
        <w:jc w:val="both"/>
        <w:rPr>
          <w:rFonts w:asciiTheme="minorHAnsi" w:hAnsiTheme="minorHAnsi"/>
          <w:b/>
        </w:rPr>
      </w:pPr>
    </w:p>
    <w:p w14:paraId="5E13484C" w14:textId="5CF2BEFC" w:rsidR="009F6B43" w:rsidRDefault="009F6B43" w:rsidP="00BF0AA5">
      <w:pPr>
        <w:ind w:left="720" w:hanging="360"/>
        <w:jc w:val="both"/>
        <w:rPr>
          <w:rFonts w:asciiTheme="minorHAnsi" w:hAnsiTheme="minorHAnsi"/>
          <w:b/>
        </w:rPr>
      </w:pPr>
      <w:r w:rsidRPr="00D021DF">
        <w:rPr>
          <w:rFonts w:asciiTheme="minorHAnsi" w:hAnsiTheme="minorHAnsi"/>
          <w:b/>
        </w:rPr>
        <w:t>I have read, understand, have no que</w:t>
      </w:r>
      <w:r w:rsidR="00D021DF" w:rsidRPr="00D021DF">
        <w:rPr>
          <w:rFonts w:asciiTheme="minorHAnsi" w:hAnsiTheme="minorHAnsi"/>
          <w:b/>
        </w:rPr>
        <w:t>stions and have received a copy</w:t>
      </w:r>
      <w:r w:rsidR="0029382B">
        <w:rPr>
          <w:rFonts w:asciiTheme="minorHAnsi" w:hAnsiTheme="minorHAnsi"/>
          <w:b/>
        </w:rPr>
        <w:t xml:space="preserve"> of the </w:t>
      </w:r>
      <w:r w:rsidR="00936838">
        <w:rPr>
          <w:rFonts w:asciiTheme="minorHAnsi" w:hAnsiTheme="minorHAnsi"/>
          <w:b/>
        </w:rPr>
        <w:t>Provider</w:t>
      </w:r>
      <w:r w:rsidR="0029382B">
        <w:rPr>
          <w:rFonts w:asciiTheme="minorHAnsi" w:hAnsiTheme="minorHAnsi"/>
          <w:b/>
        </w:rPr>
        <w:t xml:space="preserve"> Disclosure Form</w:t>
      </w:r>
    </w:p>
    <w:p w14:paraId="438FBAB8" w14:textId="77777777" w:rsidR="0029382B" w:rsidRPr="00D021DF" w:rsidRDefault="0029382B" w:rsidP="00BF0AA5">
      <w:pPr>
        <w:ind w:left="720" w:hanging="360"/>
        <w:jc w:val="both"/>
        <w:rPr>
          <w:rFonts w:asciiTheme="minorHAnsi" w:hAnsiTheme="minorHAnsi"/>
          <w:b/>
        </w:rPr>
      </w:pPr>
    </w:p>
    <w:p w14:paraId="4440BA31" w14:textId="77777777" w:rsidR="00D021DF" w:rsidRPr="00D021DF" w:rsidRDefault="00D021DF" w:rsidP="00BF0AA5">
      <w:pPr>
        <w:ind w:left="720" w:hanging="360"/>
        <w:jc w:val="both"/>
        <w:rPr>
          <w:rFonts w:asciiTheme="minorHAnsi" w:hAnsiTheme="minorHAnsi"/>
          <w:b/>
        </w:rPr>
      </w:pPr>
    </w:p>
    <w:p w14:paraId="0233CEA9" w14:textId="77777777" w:rsidR="00D021DF" w:rsidRPr="00D021DF" w:rsidRDefault="00D021DF" w:rsidP="00BF0AA5">
      <w:pPr>
        <w:ind w:left="720" w:hanging="360"/>
        <w:jc w:val="both"/>
        <w:rPr>
          <w:rFonts w:asciiTheme="minorHAnsi" w:hAnsiTheme="minorHAnsi"/>
          <w:b/>
        </w:rPr>
      </w:pPr>
    </w:p>
    <w:p w14:paraId="24C976C2" w14:textId="77777777" w:rsidR="009F6B43" w:rsidRPr="00D021DF" w:rsidRDefault="009F6B43" w:rsidP="00BF0AA5">
      <w:pPr>
        <w:ind w:left="720" w:hanging="360"/>
        <w:jc w:val="both"/>
        <w:rPr>
          <w:rFonts w:asciiTheme="minorHAnsi" w:hAnsiTheme="minorHAnsi"/>
          <w:b/>
        </w:rPr>
      </w:pPr>
      <w:r w:rsidRPr="00D021DF">
        <w:rPr>
          <w:rFonts w:asciiTheme="minorHAnsi" w:hAnsiTheme="minorHAnsi"/>
          <w:b/>
        </w:rPr>
        <w:t>________________________________      _______________</w:t>
      </w:r>
    </w:p>
    <w:p w14:paraId="5FDDC093" w14:textId="77777777" w:rsidR="009F6B43" w:rsidRPr="00D021DF" w:rsidRDefault="009F6B43" w:rsidP="00BF0AA5">
      <w:pPr>
        <w:ind w:left="720" w:hanging="360"/>
        <w:jc w:val="both"/>
        <w:rPr>
          <w:rFonts w:asciiTheme="minorHAnsi" w:hAnsiTheme="minorHAnsi"/>
          <w:b/>
        </w:rPr>
      </w:pPr>
      <w:r w:rsidRPr="00D021DF">
        <w:rPr>
          <w:rFonts w:asciiTheme="minorHAnsi" w:hAnsiTheme="minorHAnsi"/>
          <w:b/>
        </w:rPr>
        <w:t>Parent print &amp; signature                                 Date</w:t>
      </w:r>
    </w:p>
    <w:p w14:paraId="5931A7E9" w14:textId="77777777" w:rsidR="009F6B43" w:rsidRPr="00D021DF" w:rsidRDefault="009F6B43" w:rsidP="00BF0AA5">
      <w:pPr>
        <w:ind w:left="720" w:hanging="360"/>
        <w:jc w:val="both"/>
        <w:rPr>
          <w:rFonts w:asciiTheme="minorHAnsi" w:hAnsiTheme="minorHAnsi"/>
          <w:b/>
        </w:rPr>
      </w:pPr>
    </w:p>
    <w:p w14:paraId="61036DAF" w14:textId="77777777" w:rsidR="009F6B43" w:rsidRPr="00D021DF" w:rsidRDefault="009F6B43" w:rsidP="00BF0AA5">
      <w:pPr>
        <w:ind w:left="720" w:hanging="360"/>
        <w:jc w:val="both"/>
        <w:rPr>
          <w:rFonts w:asciiTheme="minorHAnsi" w:hAnsiTheme="minorHAnsi"/>
          <w:b/>
        </w:rPr>
      </w:pPr>
      <w:r w:rsidRPr="00D021DF">
        <w:rPr>
          <w:rFonts w:asciiTheme="minorHAnsi" w:hAnsiTheme="minorHAnsi"/>
          <w:b/>
        </w:rPr>
        <w:t>________________________________      _______________</w:t>
      </w:r>
    </w:p>
    <w:p w14:paraId="5B93BCD2" w14:textId="77777777" w:rsidR="009F6B43" w:rsidRPr="00D021DF" w:rsidRDefault="009F6B43" w:rsidP="004E2573">
      <w:pPr>
        <w:ind w:left="720" w:hanging="360"/>
        <w:rPr>
          <w:rFonts w:asciiTheme="minorHAnsi" w:hAnsiTheme="minorHAnsi"/>
          <w:b/>
        </w:rPr>
      </w:pPr>
      <w:r w:rsidRPr="00D021DF">
        <w:rPr>
          <w:rFonts w:asciiTheme="minorHAnsi" w:hAnsiTheme="minorHAnsi"/>
          <w:b/>
        </w:rPr>
        <w:t>(Staff print &amp; sign with credentials/title)      Date</w:t>
      </w:r>
    </w:p>
    <w:sectPr w:rsidR="009F6B43" w:rsidRPr="00D021DF" w:rsidSect="00CF2B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7E640" w14:textId="77777777" w:rsidR="0035765D" w:rsidRDefault="0035765D" w:rsidP="002E4723">
      <w:r>
        <w:separator/>
      </w:r>
    </w:p>
  </w:endnote>
  <w:endnote w:type="continuationSeparator" w:id="0">
    <w:p w14:paraId="19514472" w14:textId="77777777" w:rsidR="0035765D" w:rsidRDefault="0035765D" w:rsidP="002E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Microsoft JhengHei"/>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6317" w14:textId="77777777" w:rsidR="00847E67" w:rsidRDefault="00CF2B11" w:rsidP="00847E67">
    <w:pPr>
      <w:rPr>
        <w:rFonts w:ascii="Trebuchet MS" w:hAnsi="Trebuchet MS" w:cs="Tahoma"/>
        <w:color w:val="000080"/>
        <w:sz w:val="16"/>
        <w:szCs w:val="16"/>
      </w:rPr>
    </w:pPr>
    <w:r>
      <w:rPr>
        <w:rFonts w:ascii="Tahoma" w:hAnsi="Tahoma" w:cs="Tahoma"/>
        <w:noProof/>
        <w:color w:val="000080"/>
        <w:sz w:val="16"/>
        <w:szCs w:val="16"/>
        <w:lang w:eastAsia="zh-TW"/>
      </w:rPr>
      <mc:AlternateContent>
        <mc:Choice Requires="wps">
          <w:drawing>
            <wp:anchor distT="0" distB="0" distL="114300" distR="114300" simplePos="0" relativeHeight="251657216" behindDoc="0" locked="0" layoutInCell="1" allowOverlap="1" wp14:anchorId="43B6DE22" wp14:editId="59748BFA">
              <wp:simplePos x="0" y="0"/>
              <wp:positionH relativeFrom="column">
                <wp:posOffset>142875</wp:posOffset>
              </wp:positionH>
              <wp:positionV relativeFrom="paragraph">
                <wp:posOffset>60960</wp:posOffset>
              </wp:positionV>
              <wp:extent cx="716915" cy="87566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7CE05" w14:textId="77777777" w:rsidR="00847E67" w:rsidRDefault="00CF2B11" w:rsidP="00847E67">
                          <w:r>
                            <w:rPr>
                              <w:noProof/>
                              <w:lang w:eastAsia="zh-TW"/>
                            </w:rPr>
                            <w:drawing>
                              <wp:inline distT="0" distB="0" distL="0" distR="0" wp14:anchorId="73589D86" wp14:editId="29A00A54">
                                <wp:extent cx="533400" cy="609600"/>
                                <wp:effectExtent l="0" t="0" r="0" b="0"/>
                                <wp:docPr id="7" name="Picture 2" descr="Logo-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ot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14:paraId="23674E17" w14:textId="77777777" w:rsidR="00847E67" w:rsidRDefault="0035765D" w:rsidP="00847E6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6DE22" id="_x0000_t202" coordsize="21600,21600" o:spt="202" path="m,l,21600r21600,l21600,xe">
              <v:stroke joinstyle="miter"/>
              <v:path gradientshapeok="t" o:connecttype="rect"/>
            </v:shapetype>
            <v:shape id="Text Box 4" o:spid="_x0000_s1027" type="#_x0000_t202" style="position:absolute;margin-left:11.25pt;margin-top:4.8pt;width:56.45pt;height:68.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" stroked="f">
              <v:textbox style="mso-fit-shape-to-text:t">
                <w:txbxContent>
                  <w:p w14:paraId="21B7CE05" w14:textId="77777777" w:rsidR="00847E67" w:rsidRDefault="00CF2B11" w:rsidP="00847E67">
                    <w:r>
                      <w:rPr>
                        <w:noProof/>
                      </w:rPr>
                      <w:drawing>
                        <wp:inline distT="0" distB="0" distL="0" distR="0" wp14:anchorId="73589D86" wp14:editId="29A00A54">
                          <wp:extent cx="533400" cy="609600"/>
                          <wp:effectExtent l="0" t="0" r="0" b="0"/>
                          <wp:docPr id="7" name="Picture 2" descr="Logo-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ot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14:paraId="23674E17" w14:textId="77777777" w:rsidR="00847E67" w:rsidRDefault="009E6F81" w:rsidP="00847E67"/>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672AD68D" wp14:editId="7175CC2A">
              <wp:simplePos x="0" y="0"/>
              <wp:positionH relativeFrom="column">
                <wp:posOffset>-297815</wp:posOffset>
              </wp:positionH>
              <wp:positionV relativeFrom="paragraph">
                <wp:posOffset>50800</wp:posOffset>
              </wp:positionV>
              <wp:extent cx="5943600" cy="0"/>
              <wp:effectExtent l="6985" t="12700" r="12065" b="63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6DC6"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4pt" to="44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" strokecolor="#1f497d"/>
          </w:pict>
        </mc:Fallback>
      </mc:AlternateContent>
    </w:r>
  </w:p>
  <w:p w14:paraId="489A3748" w14:textId="77777777" w:rsidR="00847E67" w:rsidRPr="00963FF7" w:rsidRDefault="00CF2B11" w:rsidP="00847E67">
    <w:pPr>
      <w:rPr>
        <w:rFonts w:ascii="Trebuchet MS" w:hAnsi="Trebuchet MS" w:cs="Tahoma"/>
        <w:color w:val="1F497D"/>
        <w:sz w:val="15"/>
        <w:szCs w:val="15"/>
      </w:rPr>
    </w:pPr>
    <w:r>
      <w:rPr>
        <w:rFonts w:ascii="Trebuchet MS" w:hAnsi="Trebuchet MS" w:cs="Tahoma"/>
        <w:noProof/>
        <w:color w:val="000080"/>
        <w:sz w:val="16"/>
        <w:szCs w:val="16"/>
        <w:lang w:eastAsia="zh-TW"/>
      </w:rPr>
      <mc:AlternateContent>
        <mc:Choice Requires="wps">
          <w:drawing>
            <wp:anchor distT="0" distB="0" distL="114300" distR="114300" simplePos="0" relativeHeight="251659264" behindDoc="0" locked="0" layoutInCell="1" allowOverlap="1" wp14:anchorId="4F266B81" wp14:editId="0FF724A2">
              <wp:simplePos x="0" y="0"/>
              <wp:positionH relativeFrom="column">
                <wp:posOffset>3467100</wp:posOffset>
              </wp:positionH>
              <wp:positionV relativeFrom="paragraph">
                <wp:posOffset>54610</wp:posOffset>
              </wp:positionV>
              <wp:extent cx="9525" cy="485775"/>
              <wp:effectExtent l="9525" t="698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1DA7" id="_x0000_t32" coordsize="21600,21600" o:spt="32" o:oned="t" path="m,l21600,21600e" filled="f">
              <v:path arrowok="t" fillok="f" o:connecttype="none"/>
              <o:lock v:ext="edit" shapetype="t"/>
            </v:shapetype>
            <v:shape id="AutoShape 2" o:spid="_x0000_s1026" type="#_x0000_t32" style="position:absolute;margin-left:273pt;margin-top:4.3pt;width:.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" strokecolor="#365f91" strokeweight="1pt"/>
          </w:pict>
        </mc:Fallback>
      </mc:AlternateContent>
    </w:r>
    <w:r>
      <w:rPr>
        <w:rFonts w:ascii="Tahoma" w:hAnsi="Tahoma" w:cs="Tahoma"/>
        <w:noProof/>
        <w:color w:val="000080"/>
        <w:sz w:val="16"/>
        <w:szCs w:val="16"/>
        <w:lang w:eastAsia="zh-TW"/>
      </w:rPr>
      <mc:AlternateContent>
        <mc:Choice Requires="wps">
          <w:drawing>
            <wp:anchor distT="0" distB="0" distL="114300" distR="114300" simplePos="0" relativeHeight="251660288" behindDoc="0" locked="0" layoutInCell="1" allowOverlap="1" wp14:anchorId="17451C7E" wp14:editId="5162C5BE">
              <wp:simplePos x="0" y="0"/>
              <wp:positionH relativeFrom="column">
                <wp:posOffset>1304925</wp:posOffset>
              </wp:positionH>
              <wp:positionV relativeFrom="paragraph">
                <wp:posOffset>54610</wp:posOffset>
              </wp:positionV>
              <wp:extent cx="9525" cy="485775"/>
              <wp:effectExtent l="9525" t="6985" r="952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0673B" id="AutoShape 3" o:spid="_x0000_s1026" type="#_x0000_t32" style="position:absolute;margin-left:102.75pt;margin-top:4.3pt;width:.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" strokecolor="#365f91" strokeweight="1pt"/>
          </w:pict>
        </mc:Fallback>
      </mc:AlternateContent>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r w:rsidR="00FC2A28">
      <w:rPr>
        <w:rFonts w:ascii="Trebuchet MS" w:hAnsi="Trebuchet MS" w:cs="Tahoma"/>
        <w:color w:val="000080"/>
        <w:sz w:val="16"/>
        <w:szCs w:val="16"/>
      </w:rPr>
      <w:tab/>
    </w:r>
  </w:p>
  <w:p w14:paraId="5F479B66" w14:textId="77777777" w:rsidR="00847E67" w:rsidRPr="00963FF7" w:rsidRDefault="00FC2A28" w:rsidP="00847E67">
    <w:pPr>
      <w:ind w:left="2160" w:firstLine="720"/>
      <w:rPr>
        <w:rFonts w:ascii="Tahoma" w:hAnsi="Tahoma" w:cs="Tahoma"/>
        <w:color w:val="1F497D"/>
        <w:sz w:val="15"/>
        <w:szCs w:val="15"/>
      </w:rPr>
    </w:pPr>
    <w:r>
      <w:rPr>
        <w:rFonts w:ascii="Tahoma" w:hAnsi="Tahoma" w:cs="Tahoma"/>
        <w:color w:val="1F497D"/>
        <w:sz w:val="15"/>
        <w:szCs w:val="15"/>
      </w:rPr>
      <w:t>11415 NE 128</w:t>
    </w:r>
    <w:r w:rsidRPr="00F973B7">
      <w:rPr>
        <w:rFonts w:ascii="Tahoma" w:hAnsi="Tahoma" w:cs="Tahoma"/>
        <w:color w:val="1F497D"/>
        <w:sz w:val="15"/>
        <w:szCs w:val="15"/>
        <w:vertAlign w:val="superscript"/>
      </w:rPr>
      <w:t>th</w:t>
    </w:r>
    <w:r w:rsidR="00E41CCF">
      <w:rPr>
        <w:rFonts w:ascii="Tahoma" w:hAnsi="Tahoma" w:cs="Tahoma"/>
        <w:color w:val="1F497D"/>
        <w:sz w:val="15"/>
        <w:szCs w:val="15"/>
      </w:rPr>
      <w:t xml:space="preserve"> St</w:t>
    </w:r>
    <w:r>
      <w:rPr>
        <w:rFonts w:ascii="Tahoma" w:hAnsi="Tahoma" w:cs="Tahoma"/>
        <w:color w:val="1F497D"/>
        <w:sz w:val="15"/>
        <w:szCs w:val="15"/>
      </w:rPr>
      <w:t xml:space="preserve">, Suite </w:t>
    </w:r>
    <w:r w:rsidR="0035026B">
      <w:rPr>
        <w:rFonts w:ascii="Tahoma" w:hAnsi="Tahoma" w:cs="Tahoma"/>
        <w:color w:val="1F497D"/>
        <w:sz w:val="15"/>
        <w:szCs w:val="15"/>
      </w:rPr>
      <w:t>4</w:t>
    </w:r>
    <w:r>
      <w:rPr>
        <w:rFonts w:ascii="Tahoma" w:hAnsi="Tahoma" w:cs="Tahoma"/>
        <w:color w:val="1F497D"/>
        <w:sz w:val="15"/>
        <w:szCs w:val="15"/>
      </w:rPr>
      <w:t>0</w:t>
    </w:r>
    <w:r>
      <w:rPr>
        <w:rFonts w:ascii="Tahoma" w:hAnsi="Tahoma" w:cs="Tahoma"/>
        <w:color w:val="1F497D"/>
        <w:sz w:val="15"/>
        <w:szCs w:val="15"/>
      </w:rPr>
      <w:tab/>
    </w:r>
    <w:r>
      <w:rPr>
        <w:rFonts w:ascii="Tahoma" w:hAnsi="Tahoma" w:cs="Tahoma"/>
        <w:color w:val="1F497D"/>
        <w:sz w:val="15"/>
        <w:szCs w:val="15"/>
      </w:rPr>
      <w:tab/>
    </w:r>
    <w:r w:rsidR="004A5D38">
      <w:rPr>
        <w:rFonts w:ascii="Tahoma" w:hAnsi="Tahoma" w:cs="Tahoma"/>
        <w:color w:val="1F497D"/>
        <w:sz w:val="15"/>
        <w:szCs w:val="15"/>
      </w:rPr>
      <w:t>PHONE      425</w:t>
    </w:r>
    <w:r w:rsidR="008B0652" w:rsidRPr="00963FF7">
      <w:rPr>
        <w:rFonts w:ascii="Tahoma" w:hAnsi="Tahoma" w:cs="Tahoma"/>
        <w:color w:val="1F497D"/>
        <w:sz w:val="15"/>
        <w:szCs w:val="15"/>
      </w:rPr>
      <w:t>.</w:t>
    </w:r>
    <w:r w:rsidR="00B669BF">
      <w:rPr>
        <w:rFonts w:ascii="Tahoma" w:hAnsi="Tahoma" w:cs="Tahoma"/>
        <w:color w:val="1F497D"/>
        <w:sz w:val="15"/>
        <w:szCs w:val="15"/>
      </w:rPr>
      <w:t>307.1815</w:t>
    </w:r>
  </w:p>
  <w:p w14:paraId="59217484" w14:textId="77777777" w:rsidR="0035026B" w:rsidRDefault="00FC2A28" w:rsidP="00847E67">
    <w:pPr>
      <w:ind w:left="2160" w:firstLine="720"/>
      <w:rPr>
        <w:rFonts w:ascii="Tahoma" w:hAnsi="Tahoma" w:cs="Tahoma"/>
        <w:color w:val="1F497D"/>
        <w:sz w:val="15"/>
        <w:szCs w:val="15"/>
      </w:rPr>
    </w:pPr>
    <w:r>
      <w:rPr>
        <w:rFonts w:ascii="Tahoma" w:hAnsi="Tahoma" w:cs="Tahoma"/>
        <w:color w:val="1F497D"/>
        <w:sz w:val="15"/>
        <w:szCs w:val="15"/>
      </w:rPr>
      <w:t>Kirkland, WA 98034</w:t>
    </w:r>
    <w:r>
      <w:rPr>
        <w:rFonts w:ascii="Tahoma" w:hAnsi="Tahoma" w:cs="Tahoma"/>
        <w:color w:val="1F497D"/>
        <w:sz w:val="15"/>
        <w:szCs w:val="15"/>
      </w:rPr>
      <w:tab/>
    </w:r>
    <w:r>
      <w:rPr>
        <w:rFonts w:ascii="Tahoma" w:hAnsi="Tahoma" w:cs="Tahoma"/>
        <w:color w:val="1F497D"/>
        <w:sz w:val="15"/>
        <w:szCs w:val="15"/>
      </w:rPr>
      <w:tab/>
    </w:r>
    <w:r>
      <w:rPr>
        <w:rFonts w:ascii="Tahoma" w:hAnsi="Tahoma" w:cs="Tahoma"/>
        <w:color w:val="1F497D"/>
        <w:sz w:val="15"/>
        <w:szCs w:val="15"/>
      </w:rPr>
      <w:tab/>
    </w:r>
    <w:r w:rsidR="00B669BF">
      <w:rPr>
        <w:rFonts w:ascii="Tahoma" w:hAnsi="Tahoma" w:cs="Tahoma"/>
        <w:color w:val="1F497D"/>
        <w:sz w:val="15"/>
        <w:szCs w:val="15"/>
      </w:rPr>
      <w:t>FAX</w:t>
    </w:r>
    <w:r w:rsidR="00B669BF">
      <w:rPr>
        <w:rFonts w:ascii="Tahoma" w:hAnsi="Tahoma" w:cs="Tahoma"/>
        <w:color w:val="1F497D"/>
        <w:sz w:val="15"/>
        <w:szCs w:val="15"/>
      </w:rPr>
      <w:tab/>
      <w:t>425.533.2597</w:t>
    </w:r>
  </w:p>
  <w:p w14:paraId="737FCB56" w14:textId="77777777" w:rsidR="00847E67" w:rsidRPr="002E5CF2" w:rsidRDefault="00FC2A28" w:rsidP="0035026B">
    <w:pPr>
      <w:ind w:left="5040" w:firstLine="720"/>
      <w:rPr>
        <w:rFonts w:ascii="Tahoma" w:hAnsi="Tahoma" w:cs="Tahoma"/>
        <w:color w:val="1F497D"/>
        <w:sz w:val="15"/>
        <w:szCs w:val="15"/>
      </w:rPr>
    </w:pPr>
    <w:r w:rsidRPr="00963FF7">
      <w:rPr>
        <w:rFonts w:ascii="Tahoma" w:hAnsi="Tahoma" w:cs="Tahoma"/>
        <w:color w:val="1F497D"/>
        <w:sz w:val="15"/>
        <w:szCs w:val="15"/>
      </w:rPr>
      <w:t xml:space="preserve">EMAIL       </w:t>
    </w:r>
    <w:hyperlink r:id="rId3" w:history="1">
      <w:r w:rsidRPr="002E5CF2">
        <w:rPr>
          <w:rStyle w:val="Hyperlink"/>
          <w:rFonts w:ascii="Tahoma" w:hAnsi="Tahoma" w:cs="Tahoma"/>
          <w:color w:val="1F497D"/>
          <w:sz w:val="15"/>
          <w:szCs w:val="15"/>
        </w:rPr>
        <w:t>mchen@jigsawjunction.com</w:t>
      </w:r>
    </w:hyperlink>
  </w:p>
  <w:p w14:paraId="08A884DA" w14:textId="77777777" w:rsidR="00847E67" w:rsidRPr="0035026B" w:rsidRDefault="00FC2A28" w:rsidP="0035026B">
    <w:pPr>
      <w:ind w:left="5040" w:firstLine="720"/>
      <w:rPr>
        <w:rFonts w:ascii="Tahoma" w:hAnsi="Tahoma" w:cs="Tahoma"/>
        <w:color w:val="1F497D"/>
        <w:sz w:val="15"/>
        <w:szCs w:val="15"/>
      </w:rPr>
    </w:pPr>
    <w:r w:rsidRPr="00963FF7">
      <w:rPr>
        <w:rFonts w:ascii="Tahoma" w:hAnsi="Tahoma" w:cs="Tahoma"/>
        <w:color w:val="1F497D"/>
        <w:sz w:val="15"/>
        <w:szCs w:val="15"/>
      </w:rPr>
      <w:t xml:space="preserve">WEBSITE   </w:t>
    </w:r>
    <w:hyperlink r:id="rId4" w:history="1">
      <w:r w:rsidRPr="002E5CF2">
        <w:rPr>
          <w:rStyle w:val="Hyperlink"/>
          <w:rFonts w:ascii="Tahoma" w:hAnsi="Tahoma" w:cs="Tahoma"/>
          <w:color w:val="1F497D"/>
          <w:sz w:val="15"/>
          <w:szCs w:val="15"/>
        </w:rPr>
        <w:t>www.jigsawjunction.com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0E53" w14:textId="77777777" w:rsidR="0035765D" w:rsidRDefault="0035765D" w:rsidP="002E4723">
      <w:r>
        <w:separator/>
      </w:r>
    </w:p>
  </w:footnote>
  <w:footnote w:type="continuationSeparator" w:id="0">
    <w:p w14:paraId="62387CBD" w14:textId="77777777" w:rsidR="0035765D" w:rsidRDefault="0035765D" w:rsidP="002E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B643" w14:textId="77777777" w:rsidR="00847E67" w:rsidRDefault="00CF2B11" w:rsidP="00847E67">
    <w:pPr>
      <w:pStyle w:val="Header"/>
      <w:tabs>
        <w:tab w:val="clear" w:pos="4680"/>
        <w:tab w:val="clear" w:pos="9360"/>
        <w:tab w:val="center" w:pos="4320"/>
      </w:tabs>
    </w:pPr>
    <w:r>
      <w:rPr>
        <w:noProof/>
        <w:lang w:eastAsia="zh-TW"/>
      </w:rPr>
      <mc:AlternateContent>
        <mc:Choice Requires="wps">
          <w:drawing>
            <wp:anchor distT="0" distB="0" distL="114300" distR="114300" simplePos="0" relativeHeight="251655168" behindDoc="0" locked="0" layoutInCell="1" allowOverlap="1" wp14:anchorId="6597B7BB" wp14:editId="08707D05">
              <wp:simplePos x="0" y="0"/>
              <wp:positionH relativeFrom="column">
                <wp:posOffset>-223520</wp:posOffset>
              </wp:positionH>
              <wp:positionV relativeFrom="paragraph">
                <wp:posOffset>-142875</wp:posOffset>
              </wp:positionV>
              <wp:extent cx="2345690" cy="605155"/>
              <wp:effectExtent l="0" t="0" r="1905"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8FE29" w14:textId="77777777" w:rsidR="00847E67" w:rsidRDefault="00CF2B11" w:rsidP="00D86B2E">
                          <w:pPr>
                            <w:jc w:val="center"/>
                          </w:pPr>
                          <w:r>
                            <w:rPr>
                              <w:noProof/>
                              <w:lang w:eastAsia="zh-TW"/>
                            </w:rPr>
                            <w:drawing>
                              <wp:inline distT="0" distB="0" distL="0" distR="0" wp14:anchorId="78594F0A" wp14:editId="153A298C">
                                <wp:extent cx="2165350" cy="514350"/>
                                <wp:effectExtent l="0" t="0" r="0" b="0"/>
                                <wp:docPr id="8" name="Picture 1" descr="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7B7BB" id="_x0000_t202" coordsize="21600,21600" o:spt="202" path="m,l,21600r21600,l21600,xe">
              <v:stroke joinstyle="miter"/>
              <v:path gradientshapeok="t" o:connecttype="rect"/>
            </v:shapetype>
            <v:shape id="Text Box 5" o:spid="_x0000_s1026" type="#_x0000_t202" style="position:absolute;margin-left:-17.6pt;margin-top:-11.25pt;width:184.7pt;height:4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" stroked="f">
              <v:textbox style="mso-fit-shape-to-text:t">
                <w:txbxContent>
                  <w:p w14:paraId="5548FE29" w14:textId="77777777" w:rsidR="00847E67" w:rsidRDefault="00CF2B11" w:rsidP="00D86B2E">
                    <w:pPr>
                      <w:jc w:val="center"/>
                    </w:pPr>
                    <w:r>
                      <w:rPr>
                        <w:noProof/>
                      </w:rPr>
                      <w:drawing>
                        <wp:inline distT="0" distB="0" distL="0" distR="0" wp14:anchorId="78594F0A" wp14:editId="153A298C">
                          <wp:extent cx="2165350" cy="514350"/>
                          <wp:effectExtent l="0" t="0" r="0" b="0"/>
                          <wp:docPr id="8" name="Picture 1" descr="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514350"/>
                                  </a:xfrm>
                                  <a:prstGeom prst="rect">
                                    <a:avLst/>
                                  </a:prstGeom>
                                  <a:noFill/>
                                  <a:ln>
                                    <a:noFill/>
                                  </a:ln>
                                </pic:spPr>
                              </pic:pic>
                            </a:graphicData>
                          </a:graphic>
                        </wp:inline>
                      </w:drawing>
                    </w:r>
                  </w:p>
                </w:txbxContent>
              </v:textbox>
            </v:shape>
          </w:pict>
        </mc:Fallback>
      </mc:AlternateContent>
    </w:r>
    <w:r w:rsidR="00FC2A28">
      <w:tab/>
    </w:r>
  </w:p>
  <w:p w14:paraId="337D0CBF" w14:textId="77777777" w:rsidR="00847E67" w:rsidRDefault="0035765D" w:rsidP="00847E67">
    <w:pPr>
      <w:pStyle w:val="Header"/>
      <w:tabs>
        <w:tab w:val="clear" w:pos="4680"/>
        <w:tab w:val="clear" w:pos="9360"/>
        <w:tab w:val="center" w:pos="4320"/>
      </w:tabs>
    </w:pPr>
  </w:p>
  <w:p w14:paraId="5F5EBE25" w14:textId="77777777" w:rsidR="00847E67" w:rsidRDefault="00CF2B11" w:rsidP="00847E67">
    <w:pPr>
      <w:pStyle w:val="Header"/>
      <w:tabs>
        <w:tab w:val="clear" w:pos="4680"/>
        <w:tab w:val="clear" w:pos="9360"/>
        <w:tab w:val="center" w:pos="4320"/>
      </w:tabs>
    </w:pPr>
    <w:r>
      <w:rPr>
        <w:noProof/>
        <w:lang w:eastAsia="zh-TW"/>
      </w:rPr>
      <mc:AlternateContent>
        <mc:Choice Requires="wps">
          <w:drawing>
            <wp:anchor distT="0" distB="0" distL="114300" distR="114300" simplePos="0" relativeHeight="251656192" behindDoc="0" locked="0" layoutInCell="1" allowOverlap="1" wp14:anchorId="5E78D480" wp14:editId="5C7D085E">
              <wp:simplePos x="0" y="0"/>
              <wp:positionH relativeFrom="column">
                <wp:posOffset>-261620</wp:posOffset>
              </wp:positionH>
              <wp:positionV relativeFrom="paragraph">
                <wp:posOffset>111760</wp:posOffset>
              </wp:positionV>
              <wp:extent cx="5943600" cy="0"/>
              <wp:effectExtent l="14605" t="16510" r="1397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834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8.8pt" to="447.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" strokecolor="#1f497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287C"/>
    <w:multiLevelType w:val="hybridMultilevel"/>
    <w:tmpl w:val="B092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32F16"/>
    <w:multiLevelType w:val="hybridMultilevel"/>
    <w:tmpl w:val="177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DC"/>
    <w:rsid w:val="00030CA8"/>
    <w:rsid w:val="000552C7"/>
    <w:rsid w:val="00096634"/>
    <w:rsid w:val="000A2E4E"/>
    <w:rsid w:val="000A4CA2"/>
    <w:rsid w:val="000A64C1"/>
    <w:rsid w:val="001107C3"/>
    <w:rsid w:val="001138CC"/>
    <w:rsid w:val="0013190F"/>
    <w:rsid w:val="0015306A"/>
    <w:rsid w:val="001936BF"/>
    <w:rsid w:val="001B4E4C"/>
    <w:rsid w:val="001C4662"/>
    <w:rsid w:val="001F65BE"/>
    <w:rsid w:val="0020347B"/>
    <w:rsid w:val="00210C51"/>
    <w:rsid w:val="00216F5E"/>
    <w:rsid w:val="00223CC4"/>
    <w:rsid w:val="00251A15"/>
    <w:rsid w:val="00256443"/>
    <w:rsid w:val="002638F7"/>
    <w:rsid w:val="00267846"/>
    <w:rsid w:val="0029382B"/>
    <w:rsid w:val="002C1A5C"/>
    <w:rsid w:val="002D0034"/>
    <w:rsid w:val="002D4BB5"/>
    <w:rsid w:val="002D4F38"/>
    <w:rsid w:val="002E4723"/>
    <w:rsid w:val="002F0662"/>
    <w:rsid w:val="00300480"/>
    <w:rsid w:val="00335DB5"/>
    <w:rsid w:val="0035026B"/>
    <w:rsid w:val="00354D1A"/>
    <w:rsid w:val="0035765D"/>
    <w:rsid w:val="00365C07"/>
    <w:rsid w:val="003A7D51"/>
    <w:rsid w:val="00425717"/>
    <w:rsid w:val="004A5D38"/>
    <w:rsid w:val="004B139B"/>
    <w:rsid w:val="004C4521"/>
    <w:rsid w:val="004C670B"/>
    <w:rsid w:val="004D79EE"/>
    <w:rsid w:val="004E2573"/>
    <w:rsid w:val="004F4616"/>
    <w:rsid w:val="00551F4C"/>
    <w:rsid w:val="00581165"/>
    <w:rsid w:val="005816FC"/>
    <w:rsid w:val="005820A7"/>
    <w:rsid w:val="00582C37"/>
    <w:rsid w:val="0059432C"/>
    <w:rsid w:val="005A6A04"/>
    <w:rsid w:val="005D484E"/>
    <w:rsid w:val="005D7CAF"/>
    <w:rsid w:val="005F334F"/>
    <w:rsid w:val="006641D3"/>
    <w:rsid w:val="006A69EC"/>
    <w:rsid w:val="006B77FD"/>
    <w:rsid w:val="006D096F"/>
    <w:rsid w:val="006E5C8E"/>
    <w:rsid w:val="006E7805"/>
    <w:rsid w:val="006F5A52"/>
    <w:rsid w:val="00742BEC"/>
    <w:rsid w:val="0077018D"/>
    <w:rsid w:val="00776399"/>
    <w:rsid w:val="00780648"/>
    <w:rsid w:val="00794A02"/>
    <w:rsid w:val="007D462D"/>
    <w:rsid w:val="007D6D08"/>
    <w:rsid w:val="007E7BB7"/>
    <w:rsid w:val="007F46AF"/>
    <w:rsid w:val="008142D2"/>
    <w:rsid w:val="00843AB5"/>
    <w:rsid w:val="00844A23"/>
    <w:rsid w:val="008661D7"/>
    <w:rsid w:val="00882476"/>
    <w:rsid w:val="00885198"/>
    <w:rsid w:val="00886BDA"/>
    <w:rsid w:val="008A65E0"/>
    <w:rsid w:val="008B0652"/>
    <w:rsid w:val="008D0121"/>
    <w:rsid w:val="008D740E"/>
    <w:rsid w:val="008E4C12"/>
    <w:rsid w:val="008F040A"/>
    <w:rsid w:val="00902232"/>
    <w:rsid w:val="00936838"/>
    <w:rsid w:val="009B6C3E"/>
    <w:rsid w:val="009B6E9C"/>
    <w:rsid w:val="009D5467"/>
    <w:rsid w:val="009E6F81"/>
    <w:rsid w:val="009F3ED7"/>
    <w:rsid w:val="009F6B43"/>
    <w:rsid w:val="009F79E2"/>
    <w:rsid w:val="00A86CA4"/>
    <w:rsid w:val="00A97C00"/>
    <w:rsid w:val="00AA78DD"/>
    <w:rsid w:val="00AB01E8"/>
    <w:rsid w:val="00AD4D50"/>
    <w:rsid w:val="00AD6A07"/>
    <w:rsid w:val="00AE3803"/>
    <w:rsid w:val="00B07BE9"/>
    <w:rsid w:val="00B114A0"/>
    <w:rsid w:val="00B161FA"/>
    <w:rsid w:val="00B6099A"/>
    <w:rsid w:val="00B669BF"/>
    <w:rsid w:val="00B70C7C"/>
    <w:rsid w:val="00B73A15"/>
    <w:rsid w:val="00B85DE5"/>
    <w:rsid w:val="00BD5A60"/>
    <w:rsid w:val="00BE1529"/>
    <w:rsid w:val="00BF0AA5"/>
    <w:rsid w:val="00BF5B8A"/>
    <w:rsid w:val="00C61BF4"/>
    <w:rsid w:val="00C8629E"/>
    <w:rsid w:val="00CF234B"/>
    <w:rsid w:val="00CF2B11"/>
    <w:rsid w:val="00D021DF"/>
    <w:rsid w:val="00D03B72"/>
    <w:rsid w:val="00D36DB2"/>
    <w:rsid w:val="00D51A82"/>
    <w:rsid w:val="00D90D12"/>
    <w:rsid w:val="00D94FEF"/>
    <w:rsid w:val="00DD3DB3"/>
    <w:rsid w:val="00DD567D"/>
    <w:rsid w:val="00DD5C9A"/>
    <w:rsid w:val="00DE3DFA"/>
    <w:rsid w:val="00DE791E"/>
    <w:rsid w:val="00E02E7F"/>
    <w:rsid w:val="00E41CCF"/>
    <w:rsid w:val="00E425DC"/>
    <w:rsid w:val="00E42BB3"/>
    <w:rsid w:val="00E50BD4"/>
    <w:rsid w:val="00E81B69"/>
    <w:rsid w:val="00E82F44"/>
    <w:rsid w:val="00EA1229"/>
    <w:rsid w:val="00EA12D6"/>
    <w:rsid w:val="00EC4966"/>
    <w:rsid w:val="00EF0409"/>
    <w:rsid w:val="00F067D3"/>
    <w:rsid w:val="00F404D7"/>
    <w:rsid w:val="00F44406"/>
    <w:rsid w:val="00F47B04"/>
    <w:rsid w:val="00F86B9A"/>
    <w:rsid w:val="00FB0D7D"/>
    <w:rsid w:val="00FB3C61"/>
    <w:rsid w:val="00FC2A28"/>
    <w:rsid w:val="00FD5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A762"/>
  <w15:docId w15:val="{36D5AB54-A993-46EC-819C-21B04F4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41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41D3"/>
    <w:rPr>
      <w:color w:val="0000FF"/>
      <w:u w:val="single"/>
    </w:rPr>
  </w:style>
  <w:style w:type="paragraph" w:styleId="Header">
    <w:name w:val="header"/>
    <w:basedOn w:val="Normal"/>
    <w:link w:val="HeaderChar"/>
    <w:rsid w:val="006641D3"/>
    <w:pPr>
      <w:tabs>
        <w:tab w:val="center" w:pos="4680"/>
        <w:tab w:val="right" w:pos="9360"/>
      </w:tabs>
    </w:pPr>
  </w:style>
  <w:style w:type="character" w:customStyle="1" w:styleId="HeaderChar">
    <w:name w:val="Header Char"/>
    <w:basedOn w:val="DefaultParagraphFont"/>
    <w:link w:val="Header"/>
    <w:rsid w:val="006641D3"/>
    <w:rPr>
      <w:rFonts w:ascii="Times New Roman" w:eastAsia="Times New Roman" w:hAnsi="Times New Roman" w:cs="Times New Roman"/>
      <w:sz w:val="24"/>
      <w:szCs w:val="24"/>
    </w:rPr>
  </w:style>
  <w:style w:type="paragraph" w:styleId="Footer">
    <w:name w:val="footer"/>
    <w:basedOn w:val="Normal"/>
    <w:link w:val="FooterChar"/>
    <w:rsid w:val="006641D3"/>
    <w:pPr>
      <w:tabs>
        <w:tab w:val="center" w:pos="4680"/>
        <w:tab w:val="right" w:pos="9360"/>
      </w:tabs>
    </w:pPr>
  </w:style>
  <w:style w:type="character" w:customStyle="1" w:styleId="FooterChar">
    <w:name w:val="Footer Char"/>
    <w:basedOn w:val="DefaultParagraphFont"/>
    <w:link w:val="Footer"/>
    <w:rsid w:val="006641D3"/>
    <w:rPr>
      <w:rFonts w:ascii="Times New Roman" w:eastAsia="Times New Roman" w:hAnsi="Times New Roman" w:cs="Times New Roman"/>
      <w:sz w:val="24"/>
      <w:szCs w:val="24"/>
    </w:rPr>
  </w:style>
  <w:style w:type="paragraph" w:styleId="ListParagraph">
    <w:name w:val="List Paragraph"/>
    <w:basedOn w:val="Normal"/>
    <w:uiPriority w:val="34"/>
    <w:qFormat/>
    <w:rsid w:val="00E41CCF"/>
    <w:pPr>
      <w:ind w:left="720"/>
      <w:contextualSpacing/>
    </w:pPr>
  </w:style>
  <w:style w:type="character" w:styleId="PlaceholderText">
    <w:name w:val="Placeholder Text"/>
    <w:basedOn w:val="DefaultParagraphFont"/>
    <w:uiPriority w:val="99"/>
    <w:semiHidden/>
    <w:rsid w:val="00CF2B11"/>
    <w:rPr>
      <w:color w:val="808080"/>
    </w:rPr>
  </w:style>
  <w:style w:type="paragraph" w:styleId="PlainText">
    <w:name w:val="Plain Text"/>
    <w:basedOn w:val="Normal"/>
    <w:link w:val="PlainTextChar"/>
    <w:uiPriority w:val="99"/>
    <w:semiHidden/>
    <w:unhideWhenUsed/>
    <w:rsid w:val="002F066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F0662"/>
    <w:rPr>
      <w:rFonts w:ascii="Calibri" w:hAnsi="Calibri"/>
      <w:szCs w:val="21"/>
    </w:rPr>
  </w:style>
  <w:style w:type="paragraph" w:styleId="NormalWeb">
    <w:name w:val="Normal (Web)"/>
    <w:basedOn w:val="Normal"/>
    <w:uiPriority w:val="99"/>
    <w:semiHidden/>
    <w:unhideWhenUsed/>
    <w:rsid w:val="00844A23"/>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425717"/>
    <w:rPr>
      <w:rFonts w:ascii="Tahoma" w:hAnsi="Tahoma" w:cs="Tahoma"/>
      <w:sz w:val="16"/>
      <w:szCs w:val="16"/>
    </w:rPr>
  </w:style>
  <w:style w:type="character" w:customStyle="1" w:styleId="BalloonTextChar">
    <w:name w:val="Balloon Text Char"/>
    <w:basedOn w:val="DefaultParagraphFont"/>
    <w:link w:val="BalloonText"/>
    <w:uiPriority w:val="99"/>
    <w:semiHidden/>
    <w:rsid w:val="0042571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7018D"/>
    <w:rPr>
      <w:sz w:val="16"/>
      <w:szCs w:val="16"/>
    </w:rPr>
  </w:style>
  <w:style w:type="paragraph" w:styleId="CommentText">
    <w:name w:val="annotation text"/>
    <w:basedOn w:val="Normal"/>
    <w:link w:val="CommentTextChar"/>
    <w:uiPriority w:val="99"/>
    <w:semiHidden/>
    <w:unhideWhenUsed/>
    <w:rsid w:val="0077018D"/>
    <w:rPr>
      <w:sz w:val="20"/>
      <w:szCs w:val="20"/>
    </w:rPr>
  </w:style>
  <w:style w:type="character" w:customStyle="1" w:styleId="CommentTextChar">
    <w:name w:val="Comment Text Char"/>
    <w:basedOn w:val="DefaultParagraphFont"/>
    <w:link w:val="CommentText"/>
    <w:uiPriority w:val="99"/>
    <w:semiHidden/>
    <w:rsid w:val="007701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018D"/>
    <w:rPr>
      <w:b/>
      <w:bCs/>
    </w:rPr>
  </w:style>
  <w:style w:type="character" w:customStyle="1" w:styleId="CommentSubjectChar">
    <w:name w:val="Comment Subject Char"/>
    <w:basedOn w:val="CommentTextChar"/>
    <w:link w:val="CommentSubject"/>
    <w:uiPriority w:val="99"/>
    <w:semiHidden/>
    <w:rsid w:val="0077018D"/>
    <w:rPr>
      <w:rFonts w:ascii="Times New Roman" w:eastAsia="Times New Roman" w:hAnsi="Times New Roman" w:cs="Times New Roman"/>
      <w:b/>
      <w:bCs/>
      <w:sz w:val="20"/>
      <w:szCs w:val="20"/>
    </w:rPr>
  </w:style>
  <w:style w:type="character" w:styleId="Emphasis">
    <w:name w:val="Emphasis"/>
    <w:basedOn w:val="DefaultParagraphFont"/>
    <w:uiPriority w:val="20"/>
    <w:qFormat/>
    <w:rsid w:val="00FB0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42770">
      <w:bodyDiv w:val="1"/>
      <w:marLeft w:val="0"/>
      <w:marRight w:val="0"/>
      <w:marTop w:val="0"/>
      <w:marBottom w:val="0"/>
      <w:divBdr>
        <w:top w:val="none" w:sz="0" w:space="0" w:color="auto"/>
        <w:left w:val="none" w:sz="0" w:space="0" w:color="auto"/>
        <w:bottom w:val="none" w:sz="0" w:space="0" w:color="auto"/>
        <w:right w:val="none" w:sz="0" w:space="0" w:color="auto"/>
      </w:divBdr>
    </w:div>
    <w:div w:id="1064639810">
      <w:bodyDiv w:val="1"/>
      <w:marLeft w:val="0"/>
      <w:marRight w:val="0"/>
      <w:marTop w:val="0"/>
      <w:marBottom w:val="0"/>
      <w:divBdr>
        <w:top w:val="none" w:sz="0" w:space="0" w:color="auto"/>
        <w:left w:val="none" w:sz="0" w:space="0" w:color="auto"/>
        <w:bottom w:val="none" w:sz="0" w:space="0" w:color="auto"/>
        <w:right w:val="none" w:sz="0" w:space="0" w:color="auto"/>
      </w:divBdr>
    </w:div>
    <w:div w:id="1105734186">
      <w:bodyDiv w:val="1"/>
      <w:marLeft w:val="0"/>
      <w:marRight w:val="0"/>
      <w:marTop w:val="0"/>
      <w:marBottom w:val="0"/>
      <w:divBdr>
        <w:top w:val="none" w:sz="0" w:space="0" w:color="auto"/>
        <w:left w:val="none" w:sz="0" w:space="0" w:color="auto"/>
        <w:bottom w:val="none" w:sz="0" w:space="0" w:color="auto"/>
        <w:right w:val="none" w:sz="0" w:space="0" w:color="auto"/>
      </w:divBdr>
    </w:div>
    <w:div w:id="1221598457">
      <w:bodyDiv w:val="1"/>
      <w:marLeft w:val="0"/>
      <w:marRight w:val="0"/>
      <w:marTop w:val="0"/>
      <w:marBottom w:val="0"/>
      <w:divBdr>
        <w:top w:val="none" w:sz="0" w:space="0" w:color="auto"/>
        <w:left w:val="none" w:sz="0" w:space="0" w:color="auto"/>
        <w:bottom w:val="none" w:sz="0" w:space="0" w:color="auto"/>
        <w:right w:val="none" w:sz="0" w:space="0" w:color="auto"/>
      </w:divBdr>
    </w:div>
    <w:div w:id="1292905408">
      <w:bodyDiv w:val="1"/>
      <w:marLeft w:val="0"/>
      <w:marRight w:val="0"/>
      <w:marTop w:val="0"/>
      <w:marBottom w:val="0"/>
      <w:divBdr>
        <w:top w:val="none" w:sz="0" w:space="0" w:color="auto"/>
        <w:left w:val="none" w:sz="0" w:space="0" w:color="auto"/>
        <w:bottom w:val="none" w:sz="0" w:space="0" w:color="auto"/>
        <w:right w:val="none" w:sz="0" w:space="0" w:color="auto"/>
      </w:divBdr>
    </w:div>
    <w:div w:id="15169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chen@jigsawjunction.com"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www.jigsawjunc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ocuments\Jigsaw%20Old%20Computer\JJLetterhead_Mon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EB636-655D-4CE5-BB9F-E144D232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JJLetterhead_Monica.dotx</Template>
  <TotalTime>0</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Sourdough Ventures</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Peach</dc:creator>
  <cp:keywords/>
  <dc:description/>
  <cp:lastModifiedBy>Monica Peach</cp:lastModifiedBy>
  <cp:revision>2</cp:revision>
  <cp:lastPrinted>2015-10-19T19:55:00Z</cp:lastPrinted>
  <dcterms:created xsi:type="dcterms:W3CDTF">2017-03-08T20:55:00Z</dcterms:created>
  <dcterms:modified xsi:type="dcterms:W3CDTF">2017-03-08T20:55:00Z</dcterms:modified>
</cp:coreProperties>
</file>